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9B151" w14:textId="1A30A0F3" w:rsidR="000246DD" w:rsidRPr="00977EAA" w:rsidRDefault="000246DD" w:rsidP="001A7C3E">
      <w:pPr>
        <w:ind w:firstLine="720"/>
        <w:rPr>
          <w:lang w:val="sr-Cyrl-RS"/>
        </w:rPr>
      </w:pPr>
      <w:r w:rsidRPr="00ED6FB7">
        <w:rPr>
          <w:lang w:val="sr-Cyrl-CS"/>
        </w:rPr>
        <w:t xml:space="preserve">На основу члана 3. став 2. Закона о обнови након елементарне и друге непогоде („Службени гласник РС”, </w:t>
      </w:r>
      <w:r w:rsidR="001C1352" w:rsidRPr="00ED6FB7">
        <w:rPr>
          <w:lang w:val="sr-Cyrl-CS"/>
        </w:rPr>
        <w:t>број 112/15)</w:t>
      </w:r>
      <w:r w:rsidRPr="00ED6FB7">
        <w:rPr>
          <w:lang w:val="sr-Cyrl-CS"/>
        </w:rPr>
        <w:t xml:space="preserve"> и члана 42. став 1. Закона о Влади </w:t>
      </w:r>
      <w:r w:rsidR="00977EAA" w:rsidRPr="00977EAA">
        <w:rPr>
          <w:rFonts w:eastAsia="Times New Roman"/>
          <w:color w:val="000000"/>
          <w:szCs w:val="24"/>
          <w:lang w:val="sr-Cyrl-CS"/>
        </w:rPr>
        <w:t xml:space="preserve">(„Службени гласник </w:t>
      </w:r>
      <w:proofErr w:type="spellStart"/>
      <w:r w:rsidR="00977EAA" w:rsidRPr="00977EAA">
        <w:rPr>
          <w:rFonts w:eastAsia="Times New Roman"/>
          <w:color w:val="000000"/>
          <w:szCs w:val="24"/>
          <w:lang w:val="sr-Cyrl-RS"/>
        </w:rPr>
        <w:t>PC</w:t>
      </w:r>
      <w:proofErr w:type="spellEnd"/>
      <w:r w:rsidR="00977EAA" w:rsidRPr="00977EAA">
        <w:rPr>
          <w:rFonts w:eastAsia="Times New Roman"/>
          <w:color w:val="000000"/>
          <w:szCs w:val="24"/>
          <w:lang w:val="sr-Cyrl-RS"/>
        </w:rPr>
        <w:t xml:space="preserve">”, </w:t>
      </w:r>
      <w:r w:rsidR="00977EAA" w:rsidRPr="00977EAA">
        <w:rPr>
          <w:rFonts w:eastAsia="Times New Roman"/>
          <w:color w:val="000000"/>
          <w:szCs w:val="24"/>
          <w:lang w:val="sr-Cyrl-CS"/>
        </w:rPr>
        <w:t xml:space="preserve">бр. </w:t>
      </w:r>
      <w:r w:rsidR="00977EAA" w:rsidRPr="00977EAA">
        <w:rPr>
          <w:rFonts w:eastAsia="Times New Roman"/>
          <w:color w:val="000000"/>
          <w:szCs w:val="24"/>
          <w:lang w:val="sr-Cyrl-RS"/>
        </w:rPr>
        <w:t xml:space="preserve">55/05, 71/05 </w:t>
      </w:r>
      <w:r w:rsidR="00977EAA" w:rsidRPr="00977EAA">
        <w:rPr>
          <w:rFonts w:eastAsia="Times New Roman"/>
          <w:color w:val="000000"/>
          <w:szCs w:val="24"/>
          <w:lang w:val="sr-Cyrl-RS"/>
        </w:rPr>
        <w:sym w:font="Symbol" w:char="F02D"/>
      </w:r>
      <w:r w:rsidR="00977EAA" w:rsidRPr="00977EAA">
        <w:rPr>
          <w:rFonts w:eastAsia="Times New Roman"/>
          <w:color w:val="000000"/>
          <w:szCs w:val="24"/>
          <w:lang w:val="sr-Cyrl-RS"/>
        </w:rPr>
        <w:t xml:space="preserve"> </w:t>
      </w:r>
      <w:r w:rsidR="00977EAA" w:rsidRPr="00977EAA">
        <w:rPr>
          <w:rFonts w:eastAsia="Times New Roman"/>
          <w:color w:val="000000"/>
          <w:szCs w:val="24"/>
          <w:lang w:val="sr-Cyrl-CS"/>
        </w:rPr>
        <w:t xml:space="preserve">исправка, </w:t>
      </w:r>
      <w:r w:rsidR="00977EAA" w:rsidRPr="00977EAA">
        <w:rPr>
          <w:rFonts w:eastAsia="Times New Roman"/>
          <w:color w:val="000000"/>
          <w:szCs w:val="24"/>
          <w:lang w:val="sr-Cyrl-RS"/>
        </w:rPr>
        <w:t xml:space="preserve">101/07, 65/08, 16/11, 68/12 </w:t>
      </w:r>
      <w:r w:rsidR="00977EAA" w:rsidRPr="00977EAA">
        <w:rPr>
          <w:rFonts w:eastAsia="Times New Roman"/>
          <w:color w:val="000000"/>
          <w:szCs w:val="24"/>
          <w:lang w:val="sr-Cyrl-RS"/>
        </w:rPr>
        <w:sym w:font="Symbol" w:char="F02D"/>
      </w:r>
      <w:r w:rsidR="00977EAA" w:rsidRPr="00977EAA">
        <w:rPr>
          <w:rFonts w:eastAsia="Times New Roman"/>
          <w:color w:val="000000"/>
          <w:szCs w:val="24"/>
          <w:lang w:val="sr-Cyrl-RS"/>
        </w:rPr>
        <w:t xml:space="preserve"> </w:t>
      </w:r>
      <w:r w:rsidR="00977EAA" w:rsidRPr="00977EAA">
        <w:rPr>
          <w:rFonts w:eastAsia="Times New Roman"/>
          <w:color w:val="000000"/>
          <w:szCs w:val="24"/>
          <w:lang w:val="sr-Cyrl-CS"/>
        </w:rPr>
        <w:t xml:space="preserve">УС, </w:t>
      </w:r>
      <w:r w:rsidR="00977EAA" w:rsidRPr="00977EAA">
        <w:rPr>
          <w:rFonts w:eastAsia="Times New Roman"/>
          <w:color w:val="000000"/>
          <w:szCs w:val="24"/>
          <w:lang w:val="sr-Cyrl-RS"/>
        </w:rPr>
        <w:t xml:space="preserve">72/12, 7/14 </w:t>
      </w:r>
      <w:r w:rsidR="00977EAA" w:rsidRPr="00977EAA">
        <w:rPr>
          <w:rFonts w:eastAsia="Times New Roman"/>
          <w:color w:val="000000"/>
          <w:szCs w:val="24"/>
          <w:lang w:val="sr-Cyrl-RS"/>
        </w:rPr>
        <w:sym w:font="Symbol" w:char="F02D"/>
      </w:r>
      <w:r w:rsidR="00977EAA" w:rsidRPr="00977EAA">
        <w:rPr>
          <w:rFonts w:eastAsia="Times New Roman"/>
          <w:color w:val="000000"/>
          <w:szCs w:val="24"/>
          <w:lang w:val="sr-Cyrl-RS"/>
        </w:rPr>
        <w:t xml:space="preserve"> </w:t>
      </w:r>
      <w:r w:rsidR="00977EAA" w:rsidRPr="00977EAA">
        <w:rPr>
          <w:rFonts w:eastAsia="Times New Roman"/>
          <w:color w:val="000000"/>
          <w:szCs w:val="24"/>
          <w:lang w:val="sr-Cyrl-CS"/>
        </w:rPr>
        <w:t xml:space="preserve">УС, </w:t>
      </w:r>
      <w:r w:rsidR="00977EAA" w:rsidRPr="00977EAA">
        <w:rPr>
          <w:rFonts w:eastAsia="Times New Roman"/>
          <w:color w:val="000000"/>
          <w:szCs w:val="24"/>
          <w:lang w:val="sr-Cyrl-RS"/>
        </w:rPr>
        <w:t xml:space="preserve">44/14 </w:t>
      </w:r>
      <w:r w:rsidR="00977EAA" w:rsidRPr="00977EAA">
        <w:rPr>
          <w:rFonts w:eastAsia="Times New Roman"/>
          <w:color w:val="000000"/>
          <w:szCs w:val="24"/>
          <w:lang w:val="sr-Cyrl-CS"/>
        </w:rPr>
        <w:t xml:space="preserve">и </w:t>
      </w:r>
      <w:r w:rsidR="00977EAA" w:rsidRPr="00977EAA">
        <w:rPr>
          <w:rFonts w:eastAsia="Times New Roman"/>
          <w:color w:val="000000"/>
          <w:szCs w:val="24"/>
          <w:lang w:val="sr-Cyrl-RS"/>
        </w:rPr>
        <w:t xml:space="preserve">30/18 </w:t>
      </w:r>
      <w:r w:rsidR="00977EAA" w:rsidRPr="00977EAA">
        <w:rPr>
          <w:rFonts w:eastAsia="Times New Roman"/>
          <w:color w:val="000000"/>
          <w:szCs w:val="24"/>
          <w:lang w:val="sr-Cyrl-RS"/>
        </w:rPr>
        <w:sym w:font="Symbol" w:char="F02D"/>
      </w:r>
      <w:r w:rsidR="00977EAA" w:rsidRPr="00977EAA">
        <w:rPr>
          <w:rFonts w:eastAsia="Times New Roman"/>
          <w:color w:val="000000"/>
          <w:szCs w:val="24"/>
          <w:lang w:val="sr-Cyrl-RS"/>
        </w:rPr>
        <w:t xml:space="preserve"> </w:t>
      </w:r>
      <w:r w:rsidR="00977EAA" w:rsidRPr="00977EAA">
        <w:rPr>
          <w:rFonts w:eastAsia="Times New Roman"/>
          <w:color w:val="000000"/>
          <w:szCs w:val="24"/>
          <w:lang w:val="sr-Cyrl-CS"/>
        </w:rPr>
        <w:t>др.</w:t>
      </w:r>
      <w:r w:rsidR="00977EAA" w:rsidRPr="00977EAA">
        <w:rPr>
          <w:rFonts w:eastAsia="Times New Roman"/>
          <w:color w:val="000000"/>
          <w:szCs w:val="24"/>
          <w:lang w:val="sr-Cyrl-RS"/>
        </w:rPr>
        <w:t xml:space="preserve"> </w:t>
      </w:r>
      <w:r w:rsidR="00977EAA" w:rsidRPr="00977EAA">
        <w:rPr>
          <w:rFonts w:eastAsia="Times New Roman"/>
          <w:color w:val="000000"/>
          <w:szCs w:val="24"/>
          <w:lang w:val="sr-Cyrl-CS"/>
        </w:rPr>
        <w:t>закон)</w:t>
      </w:r>
      <w:r w:rsidR="00977EAA">
        <w:rPr>
          <w:rFonts w:eastAsia="Times New Roman"/>
          <w:color w:val="000000"/>
          <w:szCs w:val="24"/>
          <w:lang w:val="sr-Cyrl-CS"/>
        </w:rPr>
        <w:t>,</w:t>
      </w:r>
      <w:r w:rsidR="00977EAA" w:rsidRPr="00977EAA">
        <w:rPr>
          <w:rFonts w:eastAsia="Times New Roman"/>
          <w:color w:val="000000"/>
          <w:szCs w:val="24"/>
          <w:lang w:val="sr-Cyrl-CS"/>
        </w:rPr>
        <w:t xml:space="preserve"> </w:t>
      </w:r>
    </w:p>
    <w:p w14:paraId="33BEC7E3" w14:textId="77777777" w:rsidR="00AE48C4" w:rsidRPr="00ED6FB7" w:rsidRDefault="00AE48C4" w:rsidP="001A7C3E">
      <w:pPr>
        <w:ind w:firstLine="720"/>
        <w:rPr>
          <w:lang w:val="sr-Cyrl-CS"/>
        </w:rPr>
      </w:pPr>
    </w:p>
    <w:p w14:paraId="330C12A9" w14:textId="39071779" w:rsidR="000246DD" w:rsidRPr="00ED6FB7" w:rsidRDefault="000246DD" w:rsidP="00AE48C4">
      <w:pPr>
        <w:ind w:firstLine="720"/>
        <w:rPr>
          <w:lang w:val="sr-Cyrl-CS"/>
        </w:rPr>
      </w:pPr>
      <w:r w:rsidRPr="00ED6FB7">
        <w:rPr>
          <w:lang w:val="sr-Cyrl-CS"/>
        </w:rPr>
        <w:t>Влада доноси</w:t>
      </w:r>
      <w:r w:rsidR="00765067" w:rsidRPr="00ED6FB7">
        <w:rPr>
          <w:lang w:val="sr-Cyrl-CS"/>
        </w:rPr>
        <w:t xml:space="preserve"> </w:t>
      </w:r>
    </w:p>
    <w:p w14:paraId="7134B68E" w14:textId="77777777" w:rsidR="000246DD" w:rsidRPr="00ED6FB7" w:rsidRDefault="000246DD" w:rsidP="000246DD">
      <w:pPr>
        <w:rPr>
          <w:lang w:val="sr-Cyrl-CS"/>
        </w:rPr>
      </w:pPr>
    </w:p>
    <w:p w14:paraId="0E4C6BA3" w14:textId="3A29A0FE" w:rsidR="00CA3C69" w:rsidRPr="00ED6FB7" w:rsidRDefault="00AE48C4" w:rsidP="00CA3C69">
      <w:pPr>
        <w:jc w:val="center"/>
        <w:rPr>
          <w:bCs/>
          <w:lang w:val="sr-Cyrl-CS"/>
        </w:rPr>
      </w:pPr>
      <w:r w:rsidRPr="00ED6FB7">
        <w:rPr>
          <w:bCs/>
          <w:lang w:val="sr-Cyrl-CS"/>
        </w:rPr>
        <w:t>У</w:t>
      </w:r>
      <w:r w:rsidR="00ED6FB7">
        <w:rPr>
          <w:bCs/>
        </w:rPr>
        <w:t xml:space="preserve"> </w:t>
      </w:r>
      <w:r w:rsidRPr="00ED6FB7">
        <w:rPr>
          <w:bCs/>
          <w:lang w:val="sr-Cyrl-CS"/>
        </w:rPr>
        <w:t>Р</w:t>
      </w:r>
      <w:r w:rsidR="00ED6FB7">
        <w:rPr>
          <w:bCs/>
        </w:rPr>
        <w:t xml:space="preserve"> </w:t>
      </w:r>
      <w:r w:rsidRPr="00ED6FB7">
        <w:rPr>
          <w:bCs/>
          <w:lang w:val="sr-Cyrl-CS"/>
        </w:rPr>
        <w:t>Е</w:t>
      </w:r>
      <w:r w:rsidR="00ED6FB7">
        <w:rPr>
          <w:bCs/>
        </w:rPr>
        <w:t xml:space="preserve"> </w:t>
      </w:r>
      <w:r w:rsidRPr="00ED6FB7">
        <w:rPr>
          <w:bCs/>
          <w:lang w:val="sr-Cyrl-CS"/>
        </w:rPr>
        <w:t>Д</w:t>
      </w:r>
      <w:r w:rsidR="00ED6FB7">
        <w:rPr>
          <w:bCs/>
        </w:rPr>
        <w:t xml:space="preserve"> </w:t>
      </w:r>
      <w:r w:rsidRPr="00ED6FB7">
        <w:rPr>
          <w:bCs/>
          <w:lang w:val="sr-Cyrl-CS"/>
        </w:rPr>
        <w:t>Б</w:t>
      </w:r>
      <w:r w:rsidR="00ED6FB7">
        <w:rPr>
          <w:bCs/>
        </w:rPr>
        <w:t xml:space="preserve"> </w:t>
      </w:r>
      <w:r w:rsidRPr="00ED6FB7">
        <w:rPr>
          <w:bCs/>
          <w:lang w:val="sr-Cyrl-CS"/>
        </w:rPr>
        <w:t>У</w:t>
      </w:r>
    </w:p>
    <w:p w14:paraId="34EE51D1" w14:textId="27AF47C4" w:rsidR="000246DD" w:rsidRPr="00ED6FB7" w:rsidRDefault="00AE48C4" w:rsidP="00AE48C4">
      <w:pPr>
        <w:jc w:val="center"/>
        <w:rPr>
          <w:lang w:val="sr-Cyrl-CS"/>
        </w:rPr>
      </w:pPr>
      <w:r w:rsidRPr="00ED6FB7">
        <w:rPr>
          <w:bCs/>
          <w:lang w:val="sr-Cyrl-CS"/>
        </w:rPr>
        <w:t xml:space="preserve">О УТВРЂИВАЊУ ДРЖАВНОГ ПРОГРАМА </w:t>
      </w:r>
      <w:r w:rsidR="00FA20B8" w:rsidRPr="00ED6FB7">
        <w:rPr>
          <w:lang w:val="sr-Cyrl-CS"/>
        </w:rPr>
        <w:t>ПОМОЋИ РЕГИСТРОВАНИМ ПОЉОПРИВРЕДНИМ ГАЗДИНСТВИМА И ГРАЂАНИМА - ПОЉОПРИВРЕДНИМ ПРОИЗВОЂАЧИМА</w:t>
      </w:r>
      <w:r w:rsidRPr="00ED6FB7">
        <w:rPr>
          <w:bCs/>
          <w:lang w:val="sr-Cyrl-CS"/>
        </w:rPr>
        <w:t xml:space="preserve"> ЗА ОТКЛАЊАЊЕ ПОСЛЕДИЦА ПОЖАРА НА ПОДРУЧЈИМА ЗАХВАЋЕНИМ ПОЖАРИМА У ЈУНУ И ЈУЛУ 2025. ГОДИНЕ</w:t>
      </w:r>
    </w:p>
    <w:p w14:paraId="35C59D56" w14:textId="77777777" w:rsidR="000246DD" w:rsidRPr="00ED6FB7" w:rsidRDefault="000246DD" w:rsidP="000246DD">
      <w:pPr>
        <w:rPr>
          <w:lang w:val="sr-Cyrl-CS"/>
        </w:rPr>
      </w:pPr>
    </w:p>
    <w:p w14:paraId="7931C0FC" w14:textId="77777777" w:rsidR="000246DD" w:rsidRPr="00ED6FB7" w:rsidRDefault="000246DD" w:rsidP="00CA3C69">
      <w:pPr>
        <w:jc w:val="center"/>
        <w:rPr>
          <w:lang w:val="sr-Cyrl-CS"/>
        </w:rPr>
      </w:pPr>
      <w:r w:rsidRPr="00ED6FB7">
        <w:rPr>
          <w:lang w:val="sr-Cyrl-CS"/>
        </w:rPr>
        <w:t>Члан 1.</w:t>
      </w:r>
    </w:p>
    <w:p w14:paraId="251D73F3" w14:textId="7C2AE86B" w:rsidR="000246DD" w:rsidRPr="00ED6FB7" w:rsidRDefault="000246DD" w:rsidP="00CA3C69">
      <w:pPr>
        <w:ind w:firstLine="720"/>
        <w:rPr>
          <w:lang w:val="sr-Cyrl-CS"/>
        </w:rPr>
      </w:pPr>
      <w:r w:rsidRPr="00ED6FB7">
        <w:rPr>
          <w:lang w:val="sr-Cyrl-CS"/>
        </w:rPr>
        <w:t>Овом уредбом утврђује се Државни програм помоћи</w:t>
      </w:r>
      <w:r w:rsidR="00B560C7" w:rsidRPr="00ED6FB7">
        <w:rPr>
          <w:lang w:val="sr-Cyrl-CS"/>
        </w:rPr>
        <w:t xml:space="preserve"> регистрованим пољопривредним газдинствима и грађанима </w:t>
      </w:r>
      <w:r w:rsidR="00CF683E" w:rsidRPr="00ED6FB7">
        <w:rPr>
          <w:lang w:val="sr-Cyrl-CS"/>
        </w:rPr>
        <w:t xml:space="preserve">- </w:t>
      </w:r>
      <w:r w:rsidR="00B560C7" w:rsidRPr="00ED6FB7">
        <w:rPr>
          <w:lang w:val="sr-Cyrl-CS"/>
        </w:rPr>
        <w:t>пољопривредним произвођачима</w:t>
      </w:r>
      <w:r w:rsidR="00CF683E" w:rsidRPr="00ED6FB7">
        <w:rPr>
          <w:lang w:val="sr-Cyrl-CS"/>
        </w:rPr>
        <w:t xml:space="preserve"> </w:t>
      </w:r>
      <w:r w:rsidRPr="00ED6FB7">
        <w:rPr>
          <w:lang w:val="sr-Cyrl-CS"/>
        </w:rPr>
        <w:t xml:space="preserve">за отклањање последица </w:t>
      </w:r>
      <w:r w:rsidR="00184460" w:rsidRPr="00ED6FB7">
        <w:rPr>
          <w:lang w:val="sr-Cyrl-CS"/>
        </w:rPr>
        <w:t>пожара</w:t>
      </w:r>
      <w:r w:rsidR="001A7C3E" w:rsidRPr="00ED6FB7">
        <w:rPr>
          <w:lang w:val="sr-Cyrl-CS"/>
        </w:rPr>
        <w:t xml:space="preserve"> </w:t>
      </w:r>
      <w:r w:rsidRPr="00ED6FB7">
        <w:rPr>
          <w:lang w:val="sr-Cyrl-CS"/>
        </w:rPr>
        <w:t xml:space="preserve">на </w:t>
      </w:r>
      <w:r w:rsidR="001A7C3E" w:rsidRPr="00ED6FB7">
        <w:rPr>
          <w:lang w:val="sr-Cyrl-CS"/>
        </w:rPr>
        <w:t>подручјима захваћеним пожарима у јуну и јулу 2025. године</w:t>
      </w:r>
      <w:r w:rsidRPr="00ED6FB7">
        <w:rPr>
          <w:lang w:val="sr-Cyrl-CS"/>
        </w:rPr>
        <w:t>.</w:t>
      </w:r>
    </w:p>
    <w:p w14:paraId="228DED99" w14:textId="1AE3E3D0" w:rsidR="00B560C7" w:rsidRPr="00ED6FB7" w:rsidRDefault="00F80959" w:rsidP="00B560C7">
      <w:pPr>
        <w:ind w:firstLine="720"/>
        <w:rPr>
          <w:lang w:val="sr-Cyrl-CS"/>
        </w:rPr>
      </w:pPr>
      <w:r w:rsidRPr="00ED6FB7">
        <w:rPr>
          <w:rStyle w:val="italik"/>
          <w:rFonts w:cs="Times New Roman"/>
          <w:szCs w:val="24"/>
          <w:shd w:val="clear" w:color="auto" w:fill="FFFFFF"/>
          <w:lang w:val="sr-Cyrl-CS"/>
        </w:rPr>
        <w:t>Регистровано п</w:t>
      </w:r>
      <w:r w:rsidR="00B560C7" w:rsidRPr="00ED6FB7">
        <w:rPr>
          <w:rStyle w:val="italik"/>
          <w:rFonts w:cs="Times New Roman"/>
          <w:szCs w:val="24"/>
          <w:shd w:val="clear" w:color="auto" w:fill="FFFFFF"/>
          <w:lang w:val="sr-Cyrl-CS"/>
        </w:rPr>
        <w:t>ољопривредно газдинство</w:t>
      </w:r>
      <w:r w:rsidRPr="00ED6FB7">
        <w:rPr>
          <w:rStyle w:val="italik"/>
          <w:rFonts w:cs="Times New Roman"/>
          <w:szCs w:val="24"/>
          <w:shd w:val="clear" w:color="auto" w:fill="FFFFFF"/>
          <w:lang w:val="sr-Cyrl-CS"/>
        </w:rPr>
        <w:t xml:space="preserve">, у смислу ове уредбе, </w:t>
      </w:r>
      <w:r w:rsidR="00B560C7" w:rsidRPr="00ED6FB7">
        <w:rPr>
          <w:rFonts w:cs="Times New Roman"/>
          <w:szCs w:val="24"/>
          <w:shd w:val="clear" w:color="auto" w:fill="FFFFFF"/>
          <w:lang w:val="sr-Cyrl-CS"/>
        </w:rPr>
        <w:t> јесте производна јединица на којој привредно друштво, земљорадничка задруга, установа или друго правно лице, предузетник или физичко лице – пољопривредник обавља пољопривредну производњу, односно обавља прераду и уписано је у Регистар пољопривредних газдинстава.</w:t>
      </w:r>
    </w:p>
    <w:p w14:paraId="39E0D901" w14:textId="73717C78" w:rsidR="00B560C7" w:rsidRPr="00ED6FB7" w:rsidRDefault="00B560C7" w:rsidP="00B560C7">
      <w:pPr>
        <w:ind w:firstLine="720"/>
        <w:rPr>
          <w:rFonts w:cs="Times New Roman"/>
          <w:szCs w:val="24"/>
          <w:shd w:val="clear" w:color="auto" w:fill="FFFFFF"/>
          <w:lang w:val="sr-Cyrl-CS"/>
        </w:rPr>
      </w:pPr>
      <w:r w:rsidRPr="00ED6FB7">
        <w:rPr>
          <w:lang w:val="sr-Cyrl-CS"/>
        </w:rPr>
        <w:t>Грађани</w:t>
      </w:r>
      <w:r w:rsidR="00CF683E" w:rsidRPr="00ED6FB7">
        <w:rPr>
          <w:lang w:val="sr-Cyrl-CS"/>
        </w:rPr>
        <w:t>н</w:t>
      </w:r>
      <w:r w:rsidRPr="00ED6FB7">
        <w:rPr>
          <w:lang w:val="sr-Cyrl-CS"/>
        </w:rPr>
        <w:t xml:space="preserve"> - пољопривредни произвођач</w:t>
      </w:r>
      <w:r w:rsidR="00F80959" w:rsidRPr="00ED6FB7">
        <w:rPr>
          <w:lang w:val="sr-Cyrl-CS"/>
        </w:rPr>
        <w:t xml:space="preserve">, у смислу ове уредбе, </w:t>
      </w:r>
      <w:r w:rsidRPr="00ED6FB7">
        <w:rPr>
          <w:rFonts w:cs="Times New Roman"/>
          <w:szCs w:val="24"/>
          <w:shd w:val="clear" w:color="auto" w:fill="FFFFFF"/>
          <w:lang w:val="sr-Cyrl-CS"/>
        </w:rPr>
        <w:t xml:space="preserve"> јесте физичко лице које заједно са члановима свог домаћинства обавља пољопривредну производњу</w:t>
      </w:r>
      <w:r w:rsidR="00F80959" w:rsidRPr="00ED6FB7">
        <w:rPr>
          <w:rFonts w:cs="Times New Roman"/>
          <w:szCs w:val="24"/>
          <w:shd w:val="clear" w:color="auto" w:fill="FFFFFF"/>
          <w:lang w:val="sr-Cyrl-CS"/>
        </w:rPr>
        <w:t xml:space="preserve">, односно </w:t>
      </w:r>
      <w:r w:rsidRPr="00ED6FB7">
        <w:rPr>
          <w:rFonts w:cs="Times New Roman"/>
          <w:szCs w:val="24"/>
          <w:shd w:val="clear" w:color="auto" w:fill="FFFFFF"/>
          <w:lang w:val="sr-Cyrl-CS"/>
        </w:rPr>
        <w:t>прераду пољопривредних производа.</w:t>
      </w:r>
    </w:p>
    <w:p w14:paraId="75F5F3F6" w14:textId="77777777" w:rsidR="000246DD" w:rsidRPr="00ED6FB7" w:rsidRDefault="000246DD" w:rsidP="000246DD">
      <w:pPr>
        <w:rPr>
          <w:lang w:val="sr-Cyrl-CS"/>
        </w:rPr>
      </w:pPr>
    </w:p>
    <w:p w14:paraId="779D1787" w14:textId="77777777" w:rsidR="000246DD" w:rsidRPr="00ED6FB7" w:rsidRDefault="000246DD" w:rsidP="00CA3C69">
      <w:pPr>
        <w:jc w:val="center"/>
        <w:rPr>
          <w:lang w:val="sr-Cyrl-CS"/>
        </w:rPr>
      </w:pPr>
      <w:r w:rsidRPr="00ED6FB7">
        <w:rPr>
          <w:lang w:val="sr-Cyrl-CS"/>
        </w:rPr>
        <w:t>Члан 2.</w:t>
      </w:r>
    </w:p>
    <w:p w14:paraId="77E695A6" w14:textId="519BBAD3" w:rsidR="00182E6E" w:rsidRPr="00ED6FB7" w:rsidRDefault="000246DD" w:rsidP="00182E6E">
      <w:pPr>
        <w:ind w:firstLine="720"/>
        <w:rPr>
          <w:lang w:val="sr-Cyrl-CS"/>
        </w:rPr>
      </w:pPr>
      <w:r w:rsidRPr="00ED6FB7">
        <w:rPr>
          <w:lang w:val="sr-Cyrl-CS"/>
        </w:rPr>
        <w:t xml:space="preserve">Државни програм помоћи </w:t>
      </w:r>
      <w:r w:rsidR="00182E6E" w:rsidRPr="00ED6FB7">
        <w:rPr>
          <w:lang w:val="sr-Cyrl-CS"/>
        </w:rPr>
        <w:t>регистрован</w:t>
      </w:r>
      <w:r w:rsidR="00F80959" w:rsidRPr="00ED6FB7">
        <w:rPr>
          <w:lang w:val="sr-Cyrl-CS"/>
        </w:rPr>
        <w:t>и</w:t>
      </w:r>
      <w:r w:rsidR="00182E6E" w:rsidRPr="00ED6FB7">
        <w:rPr>
          <w:lang w:val="sr-Cyrl-CS"/>
        </w:rPr>
        <w:t xml:space="preserve">м </w:t>
      </w:r>
      <w:r w:rsidR="008D3F60" w:rsidRPr="00ED6FB7">
        <w:rPr>
          <w:lang w:val="sr-Cyrl-CS"/>
        </w:rPr>
        <w:t>пољопривредн</w:t>
      </w:r>
      <w:r w:rsidR="00F80959" w:rsidRPr="00ED6FB7">
        <w:rPr>
          <w:lang w:val="sr-Cyrl-CS"/>
        </w:rPr>
        <w:t>и</w:t>
      </w:r>
      <w:r w:rsidR="008D3F60" w:rsidRPr="00ED6FB7">
        <w:rPr>
          <w:lang w:val="sr-Cyrl-CS"/>
        </w:rPr>
        <w:t>м газдинств</w:t>
      </w:r>
      <w:r w:rsidR="00F80959" w:rsidRPr="00ED6FB7">
        <w:rPr>
          <w:lang w:val="sr-Cyrl-CS"/>
        </w:rPr>
        <w:t>има</w:t>
      </w:r>
      <w:r w:rsidR="00182E6E" w:rsidRPr="00ED6FB7">
        <w:rPr>
          <w:lang w:val="sr-Cyrl-CS"/>
        </w:rPr>
        <w:t xml:space="preserve"> и грађанима - пољопривредним произвођачима</w:t>
      </w:r>
      <w:r w:rsidR="008D3F60" w:rsidRPr="00ED6FB7">
        <w:rPr>
          <w:lang w:val="sr-Cyrl-CS"/>
        </w:rPr>
        <w:t xml:space="preserve"> </w:t>
      </w:r>
      <w:r w:rsidRPr="00ED6FB7">
        <w:rPr>
          <w:lang w:val="sr-Cyrl-CS"/>
        </w:rPr>
        <w:t xml:space="preserve">за отклањање </w:t>
      </w:r>
      <w:r w:rsidR="001A7C3E" w:rsidRPr="00ED6FB7">
        <w:rPr>
          <w:lang w:val="sr-Cyrl-CS"/>
        </w:rPr>
        <w:t xml:space="preserve">последица пожара, на подручјима захваћеним пожарима у јуну и јулу 2025. године </w:t>
      </w:r>
      <w:r w:rsidRPr="00ED6FB7">
        <w:rPr>
          <w:lang w:val="sr-Cyrl-CS"/>
        </w:rPr>
        <w:t>одштампан је уз ову уредбу и чини њен саставни део.</w:t>
      </w:r>
    </w:p>
    <w:p w14:paraId="29A49D5D" w14:textId="77777777" w:rsidR="001A7C3E" w:rsidRPr="00ED6FB7" w:rsidRDefault="001A7C3E" w:rsidP="001A7C3E">
      <w:pPr>
        <w:ind w:firstLine="720"/>
        <w:rPr>
          <w:lang w:val="sr-Cyrl-CS"/>
        </w:rPr>
      </w:pPr>
    </w:p>
    <w:p w14:paraId="7CD63FC7" w14:textId="77777777" w:rsidR="000246DD" w:rsidRPr="00ED6FB7" w:rsidRDefault="000246DD" w:rsidP="00CA3C69">
      <w:pPr>
        <w:jc w:val="center"/>
        <w:rPr>
          <w:lang w:val="sr-Cyrl-CS"/>
        </w:rPr>
      </w:pPr>
      <w:r w:rsidRPr="00ED6FB7">
        <w:rPr>
          <w:lang w:val="sr-Cyrl-CS"/>
        </w:rPr>
        <w:t>Члан 3.</w:t>
      </w:r>
    </w:p>
    <w:p w14:paraId="11F67591" w14:textId="5E5B192D" w:rsidR="000246DD" w:rsidRPr="00ED6FB7" w:rsidRDefault="000246DD" w:rsidP="00F80959">
      <w:pPr>
        <w:ind w:firstLine="720"/>
        <w:rPr>
          <w:lang w:val="sr-Cyrl-CS"/>
        </w:rPr>
      </w:pPr>
      <w:r w:rsidRPr="00ED6FB7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3713D518" w14:textId="77777777" w:rsidR="00ED6FB7" w:rsidRDefault="00ED6FB7" w:rsidP="000246DD">
      <w:pPr>
        <w:rPr>
          <w:lang w:val="sr-Cyrl-CS"/>
        </w:rPr>
      </w:pPr>
    </w:p>
    <w:p w14:paraId="4F11C2A9" w14:textId="06E03DA5" w:rsidR="000246DD" w:rsidRPr="00834E77" w:rsidRDefault="000246DD" w:rsidP="000246DD">
      <w:pPr>
        <w:rPr>
          <w:lang w:val="sr-Latn-RS"/>
        </w:rPr>
      </w:pPr>
      <w:r w:rsidRPr="00ED6FB7">
        <w:rPr>
          <w:lang w:val="sr-Cyrl-CS"/>
        </w:rPr>
        <w:t xml:space="preserve">05 </w:t>
      </w:r>
      <w:r w:rsidR="00ED6FB7" w:rsidRPr="00ED6FB7">
        <w:rPr>
          <w:lang w:val="sr-Cyrl-CS"/>
        </w:rPr>
        <w:t>Број</w:t>
      </w:r>
      <w:r w:rsidR="00977EAA">
        <w:rPr>
          <w:lang w:val="sr-Cyrl-CS"/>
        </w:rPr>
        <w:t>:</w:t>
      </w:r>
      <w:r w:rsidR="00ED6FB7" w:rsidRPr="00ED6FB7">
        <w:rPr>
          <w:lang w:val="sr-Cyrl-CS"/>
        </w:rPr>
        <w:t xml:space="preserve"> </w:t>
      </w:r>
      <w:r w:rsidR="00834E77">
        <w:rPr>
          <w:lang w:val="sr-Latn-RS"/>
        </w:rPr>
        <w:t>110-8335/2025</w:t>
      </w:r>
    </w:p>
    <w:p w14:paraId="14685C78" w14:textId="60E1ABC8" w:rsidR="000246DD" w:rsidRPr="00ED6FB7" w:rsidRDefault="000246DD" w:rsidP="000246DD">
      <w:pPr>
        <w:rPr>
          <w:lang w:val="sr-Cyrl-CS"/>
        </w:rPr>
      </w:pPr>
      <w:r w:rsidRPr="00ED6FB7">
        <w:rPr>
          <w:lang w:val="sr-Cyrl-CS"/>
        </w:rPr>
        <w:t xml:space="preserve">У Београду, </w:t>
      </w:r>
      <w:r w:rsidR="009D4667" w:rsidRPr="00ED6FB7">
        <w:rPr>
          <w:lang w:val="sr-Cyrl-CS"/>
        </w:rPr>
        <w:t xml:space="preserve"> </w:t>
      </w:r>
      <w:r w:rsidR="00834E77">
        <w:rPr>
          <w:lang w:val="sr-Cyrl-RS"/>
        </w:rPr>
        <w:t>24. јула 2025.</w:t>
      </w:r>
      <w:r w:rsidR="009D4667" w:rsidRPr="00ED6FB7">
        <w:rPr>
          <w:lang w:val="sr-Cyrl-CS"/>
        </w:rPr>
        <w:t xml:space="preserve"> </w:t>
      </w:r>
      <w:r w:rsidR="00AE48C4" w:rsidRPr="00ED6FB7">
        <w:rPr>
          <w:lang w:val="sr-Cyrl-CS"/>
        </w:rPr>
        <w:t>г</w:t>
      </w:r>
      <w:r w:rsidRPr="00ED6FB7">
        <w:rPr>
          <w:lang w:val="sr-Cyrl-CS"/>
        </w:rPr>
        <w:t>одине</w:t>
      </w:r>
    </w:p>
    <w:p w14:paraId="02B01DC5" w14:textId="6A44D93B" w:rsidR="000246DD" w:rsidRPr="00ED6FB7" w:rsidRDefault="00CA3C69" w:rsidP="00CA3C69">
      <w:pPr>
        <w:jc w:val="center"/>
        <w:rPr>
          <w:bCs/>
          <w:lang w:val="sr-Cyrl-CS"/>
        </w:rPr>
      </w:pPr>
      <w:r w:rsidRPr="00ED6FB7">
        <w:rPr>
          <w:bCs/>
          <w:lang w:val="sr-Cyrl-CS"/>
        </w:rPr>
        <w:t>В</w:t>
      </w:r>
      <w:r w:rsidR="00977EAA">
        <w:rPr>
          <w:bCs/>
          <w:lang w:val="sr-Cyrl-CS"/>
        </w:rPr>
        <w:t xml:space="preserve"> </w:t>
      </w:r>
      <w:r w:rsidRPr="00ED6FB7">
        <w:rPr>
          <w:bCs/>
          <w:lang w:val="sr-Cyrl-CS"/>
        </w:rPr>
        <w:t>Л</w:t>
      </w:r>
      <w:r w:rsidR="00977EAA">
        <w:rPr>
          <w:bCs/>
          <w:lang w:val="sr-Cyrl-CS"/>
        </w:rPr>
        <w:t xml:space="preserve"> </w:t>
      </w:r>
      <w:r w:rsidRPr="00ED6FB7">
        <w:rPr>
          <w:bCs/>
          <w:lang w:val="sr-Cyrl-CS"/>
        </w:rPr>
        <w:t>А</w:t>
      </w:r>
      <w:r w:rsidR="00977EAA">
        <w:rPr>
          <w:bCs/>
          <w:lang w:val="sr-Cyrl-CS"/>
        </w:rPr>
        <w:t xml:space="preserve"> </w:t>
      </w:r>
      <w:r w:rsidRPr="00ED6FB7">
        <w:rPr>
          <w:bCs/>
          <w:lang w:val="sr-Cyrl-CS"/>
        </w:rPr>
        <w:t>Д</w:t>
      </w:r>
      <w:r w:rsidR="00977EAA">
        <w:rPr>
          <w:bCs/>
          <w:lang w:val="sr-Cyrl-CS"/>
        </w:rPr>
        <w:t xml:space="preserve"> </w:t>
      </w:r>
      <w:r w:rsidRPr="00ED6FB7">
        <w:rPr>
          <w:bCs/>
          <w:lang w:val="sr-Cyrl-CS"/>
        </w:rPr>
        <w:t>А</w:t>
      </w:r>
    </w:p>
    <w:p w14:paraId="3972CE8E" w14:textId="77777777" w:rsidR="000246DD" w:rsidRPr="00ED6FB7" w:rsidRDefault="000246DD" w:rsidP="000246DD">
      <w:pPr>
        <w:rPr>
          <w:lang w:val="sr-Cyrl-CS"/>
        </w:rPr>
      </w:pPr>
    </w:p>
    <w:p w14:paraId="046AFC14" w14:textId="29CF1942" w:rsidR="000246DD" w:rsidRPr="00ED6FB7" w:rsidRDefault="00CA3C69" w:rsidP="00CA3C69">
      <w:pPr>
        <w:ind w:left="6480"/>
        <w:rPr>
          <w:lang w:val="sr-Cyrl-CS"/>
        </w:rPr>
      </w:pPr>
      <w:r w:rsidRPr="00ED6FB7">
        <w:rPr>
          <w:lang w:val="sr-Cyrl-CS"/>
        </w:rPr>
        <w:t>ПРЕДСЕДНИК</w:t>
      </w:r>
    </w:p>
    <w:p w14:paraId="0908B91E" w14:textId="77777777" w:rsidR="009D4667" w:rsidRPr="00ED6FB7" w:rsidRDefault="009D4667" w:rsidP="00CA3C69">
      <w:pPr>
        <w:ind w:left="6480"/>
        <w:rPr>
          <w:lang w:val="sr-Cyrl-CS"/>
        </w:rPr>
      </w:pPr>
    </w:p>
    <w:p w14:paraId="56D38B65" w14:textId="5482AA3B" w:rsidR="000246DD" w:rsidRPr="00ED6FB7" w:rsidRDefault="00CA3C69" w:rsidP="009D4667">
      <w:pPr>
        <w:ind w:left="5040"/>
        <w:jc w:val="center"/>
        <w:rPr>
          <w:lang w:val="sr-Cyrl-CS"/>
        </w:rPr>
      </w:pPr>
      <w:r w:rsidRPr="00ED6FB7">
        <w:rPr>
          <w:lang w:val="sr-Cyrl-CS"/>
        </w:rPr>
        <w:t>проф. др Ђуро Мацут</w:t>
      </w:r>
      <w:r w:rsidR="00834E77">
        <w:rPr>
          <w:lang w:val="sr-Cyrl-CS"/>
        </w:rPr>
        <w:t>, с.р.</w:t>
      </w:r>
      <w:bookmarkStart w:id="0" w:name="_GoBack"/>
      <w:bookmarkEnd w:id="0"/>
    </w:p>
    <w:p w14:paraId="03EE7954" w14:textId="77777777" w:rsidR="00ED6FB7" w:rsidRDefault="00ED6FB7">
      <w:pPr>
        <w:ind w:right="43" w:firstLine="720"/>
        <w:rPr>
          <w:lang w:val="sr-Cyrl-CS"/>
        </w:rPr>
      </w:pPr>
      <w:r>
        <w:rPr>
          <w:lang w:val="sr-Cyrl-CS"/>
        </w:rPr>
        <w:br w:type="page"/>
      </w:r>
    </w:p>
    <w:p w14:paraId="07822E61" w14:textId="4A359052" w:rsidR="00AE48C4" w:rsidRPr="00ED6FB7" w:rsidRDefault="000246DD" w:rsidP="00AE48C4">
      <w:pPr>
        <w:jc w:val="center"/>
        <w:rPr>
          <w:lang w:val="sr-Cyrl-CS"/>
        </w:rPr>
      </w:pPr>
      <w:r w:rsidRPr="00ED6FB7">
        <w:rPr>
          <w:lang w:val="sr-Cyrl-CS"/>
        </w:rPr>
        <w:lastRenderedPageBreak/>
        <w:t>ДРЖАВНИ ПРОГРА</w:t>
      </w:r>
      <w:r w:rsidR="00CA3C69" w:rsidRPr="00ED6FB7">
        <w:rPr>
          <w:lang w:val="sr-Cyrl-CS"/>
        </w:rPr>
        <w:t>М</w:t>
      </w:r>
    </w:p>
    <w:p w14:paraId="510D3491" w14:textId="28C84F42" w:rsidR="00AE48C4" w:rsidRPr="00ED6FB7" w:rsidRDefault="00CA3C69" w:rsidP="00AE48C4">
      <w:pPr>
        <w:jc w:val="center"/>
        <w:rPr>
          <w:lang w:val="sr-Cyrl-CS"/>
        </w:rPr>
      </w:pPr>
      <w:r w:rsidRPr="00ED6FB7">
        <w:rPr>
          <w:lang w:val="sr-Cyrl-CS"/>
        </w:rPr>
        <w:t xml:space="preserve">ПОМОЋИ </w:t>
      </w:r>
      <w:r w:rsidR="0073309B" w:rsidRPr="00ED6FB7">
        <w:rPr>
          <w:lang w:val="sr-Cyrl-CS"/>
        </w:rPr>
        <w:t xml:space="preserve">РЕГИСТРОВАНИМ ПОЉОПРИВРЕДНИМ ГАЗДИНСТВИМА И ГРАЂАНИМА - ПОЉОПРИВРЕДНИМ ПРОИЗВОЂАЧИМА </w:t>
      </w:r>
      <w:r w:rsidR="000246DD" w:rsidRPr="00ED6FB7">
        <w:rPr>
          <w:lang w:val="sr-Cyrl-CS"/>
        </w:rPr>
        <w:t xml:space="preserve">ЗА ОТКЛАЊАЊЕ ПОСЛЕДИЦА </w:t>
      </w:r>
      <w:r w:rsidRPr="00ED6FB7">
        <w:rPr>
          <w:lang w:val="sr-Cyrl-CS"/>
        </w:rPr>
        <w:t>ПОЖАРА НА ПОДРУЧЈИМА ЗАХВАЋЕНИМ ПОЖАР</w:t>
      </w:r>
      <w:r w:rsidR="001B6445">
        <w:rPr>
          <w:lang w:val="sr-Cyrl-CS"/>
        </w:rPr>
        <w:t>ИМА</w:t>
      </w:r>
    </w:p>
    <w:p w14:paraId="0C9787BF" w14:textId="4CCC26DB" w:rsidR="000246DD" w:rsidRPr="00ED6FB7" w:rsidRDefault="00CA3C69" w:rsidP="00AE48C4">
      <w:pPr>
        <w:jc w:val="center"/>
        <w:rPr>
          <w:lang w:val="sr-Cyrl-CS"/>
        </w:rPr>
      </w:pPr>
      <w:r w:rsidRPr="00ED6FB7">
        <w:rPr>
          <w:lang w:val="sr-Cyrl-CS"/>
        </w:rPr>
        <w:t>У ЈУНУ И ЈУЛУ 2025. ГОДИНЕ</w:t>
      </w:r>
    </w:p>
    <w:p w14:paraId="2C3F6D00" w14:textId="77777777" w:rsidR="000246DD" w:rsidRPr="00ED6FB7" w:rsidRDefault="000246DD" w:rsidP="000246DD">
      <w:pPr>
        <w:rPr>
          <w:lang w:val="sr-Cyrl-CS"/>
        </w:rPr>
      </w:pPr>
    </w:p>
    <w:p w14:paraId="18455ED6" w14:textId="77777777" w:rsidR="000246DD" w:rsidRPr="00ED6FB7" w:rsidRDefault="000246DD" w:rsidP="00AE48C4">
      <w:pPr>
        <w:jc w:val="center"/>
        <w:rPr>
          <w:b/>
          <w:lang w:val="sr-Cyrl-CS"/>
        </w:rPr>
      </w:pPr>
      <w:r w:rsidRPr="00ED6FB7">
        <w:rPr>
          <w:b/>
          <w:lang w:val="sr-Cyrl-CS"/>
        </w:rPr>
        <w:t>1. Област у којој се спроводе мере и територија на којој се спроводе мере</w:t>
      </w:r>
    </w:p>
    <w:p w14:paraId="3853F64F" w14:textId="77777777" w:rsidR="000246DD" w:rsidRPr="00ED6FB7" w:rsidRDefault="000246DD" w:rsidP="00AE48C4">
      <w:pPr>
        <w:jc w:val="center"/>
        <w:rPr>
          <w:lang w:val="sr-Cyrl-CS"/>
        </w:rPr>
      </w:pPr>
    </w:p>
    <w:p w14:paraId="4407CB6B" w14:textId="43494719" w:rsidR="00184460" w:rsidRPr="00ED6FB7" w:rsidRDefault="000246DD" w:rsidP="00E803E9">
      <w:pPr>
        <w:ind w:firstLine="720"/>
        <w:rPr>
          <w:lang w:val="sr-Cyrl-CS"/>
        </w:rPr>
      </w:pPr>
      <w:r w:rsidRPr="00ED6FB7">
        <w:rPr>
          <w:lang w:val="sr-Cyrl-CS"/>
        </w:rPr>
        <w:t>Државни програм помоћи</w:t>
      </w:r>
      <w:r w:rsidR="001A7C3E" w:rsidRPr="00ED6FB7">
        <w:rPr>
          <w:lang w:val="sr-Cyrl-CS"/>
        </w:rPr>
        <w:t xml:space="preserve"> </w:t>
      </w:r>
      <w:r w:rsidR="00182E6E" w:rsidRPr="00ED6FB7">
        <w:rPr>
          <w:lang w:val="sr-Cyrl-CS"/>
        </w:rPr>
        <w:t>регистрован</w:t>
      </w:r>
      <w:r w:rsidR="0073309B" w:rsidRPr="00ED6FB7">
        <w:rPr>
          <w:lang w:val="sr-Cyrl-CS"/>
        </w:rPr>
        <w:t>и</w:t>
      </w:r>
      <w:r w:rsidR="00182E6E" w:rsidRPr="00ED6FB7">
        <w:rPr>
          <w:lang w:val="sr-Cyrl-CS"/>
        </w:rPr>
        <w:t xml:space="preserve">м </w:t>
      </w:r>
      <w:r w:rsidR="001A7C3E" w:rsidRPr="00ED6FB7">
        <w:rPr>
          <w:lang w:val="sr-Cyrl-CS"/>
        </w:rPr>
        <w:t>пољопривредн</w:t>
      </w:r>
      <w:r w:rsidR="0073309B" w:rsidRPr="00ED6FB7">
        <w:rPr>
          <w:lang w:val="sr-Cyrl-CS"/>
        </w:rPr>
        <w:t>и</w:t>
      </w:r>
      <w:r w:rsidR="001A7C3E" w:rsidRPr="00ED6FB7">
        <w:rPr>
          <w:lang w:val="sr-Cyrl-CS"/>
        </w:rPr>
        <w:t>м газдинств</w:t>
      </w:r>
      <w:r w:rsidR="0073309B" w:rsidRPr="00ED6FB7">
        <w:rPr>
          <w:lang w:val="sr-Cyrl-CS"/>
        </w:rPr>
        <w:t>има</w:t>
      </w:r>
      <w:r w:rsidR="008D3F60" w:rsidRPr="00ED6FB7">
        <w:rPr>
          <w:lang w:val="sr-Cyrl-CS"/>
        </w:rPr>
        <w:t xml:space="preserve"> </w:t>
      </w:r>
      <w:r w:rsidR="00182E6E" w:rsidRPr="00ED6FB7">
        <w:rPr>
          <w:lang w:val="sr-Cyrl-CS"/>
        </w:rPr>
        <w:t xml:space="preserve">и грађанима - пољопривредним произвођачима (у даљем тексту: пољопривредно газдинство) </w:t>
      </w:r>
      <w:r w:rsidR="001A7C3E" w:rsidRPr="00ED6FB7">
        <w:rPr>
          <w:lang w:val="sr-Cyrl-CS"/>
        </w:rPr>
        <w:t xml:space="preserve">за отклањање последица </w:t>
      </w:r>
      <w:r w:rsidR="00184460" w:rsidRPr="00ED6FB7">
        <w:rPr>
          <w:lang w:val="sr-Cyrl-CS"/>
        </w:rPr>
        <w:t>пожара</w:t>
      </w:r>
      <w:r w:rsidR="001A7C3E" w:rsidRPr="00ED6FB7">
        <w:rPr>
          <w:lang w:val="sr-Cyrl-CS"/>
        </w:rPr>
        <w:t xml:space="preserve"> </w:t>
      </w:r>
      <w:r w:rsidRPr="00ED6FB7">
        <w:rPr>
          <w:lang w:val="sr-Cyrl-CS"/>
        </w:rPr>
        <w:t xml:space="preserve">односи се на отклањање последица дејства </w:t>
      </w:r>
      <w:r w:rsidR="00CA3C69" w:rsidRPr="00ED6FB7">
        <w:rPr>
          <w:lang w:val="sr-Cyrl-CS"/>
        </w:rPr>
        <w:t xml:space="preserve">пожара </w:t>
      </w:r>
      <w:r w:rsidRPr="00ED6FB7">
        <w:rPr>
          <w:lang w:val="sr-Cyrl-CS"/>
        </w:rPr>
        <w:t xml:space="preserve"> на подручјима која су уништена или оштећена услед дејства </w:t>
      </w:r>
      <w:r w:rsidR="00CA3C69" w:rsidRPr="00ED6FB7">
        <w:rPr>
          <w:lang w:val="sr-Cyrl-CS"/>
        </w:rPr>
        <w:t>пожара у јуну и јулу 2025</w:t>
      </w:r>
      <w:r w:rsidRPr="00ED6FB7">
        <w:rPr>
          <w:lang w:val="sr-Cyrl-CS"/>
        </w:rPr>
        <w:t xml:space="preserve">. </w:t>
      </w:r>
      <w:r w:rsidR="00BF33AB" w:rsidRPr="00ED6FB7">
        <w:rPr>
          <w:lang w:val="sr-Cyrl-CS"/>
        </w:rPr>
        <w:t>г</w:t>
      </w:r>
      <w:r w:rsidRPr="00ED6FB7">
        <w:rPr>
          <w:lang w:val="sr-Cyrl-CS"/>
        </w:rPr>
        <w:t>одине</w:t>
      </w:r>
      <w:r w:rsidR="00BF33AB" w:rsidRPr="00ED6FB7">
        <w:rPr>
          <w:lang w:val="sr-Cyrl-CS"/>
        </w:rPr>
        <w:t xml:space="preserve">. </w:t>
      </w:r>
    </w:p>
    <w:p w14:paraId="66DAF1B4" w14:textId="56CE510A" w:rsidR="000246DD" w:rsidRPr="00ED6FB7" w:rsidRDefault="00CA3C69" w:rsidP="00CA3C69">
      <w:pPr>
        <w:ind w:firstLine="720"/>
        <w:rPr>
          <w:lang w:val="sr-Cyrl-CS"/>
        </w:rPr>
      </w:pPr>
      <w:r w:rsidRPr="00ED6FB7">
        <w:rPr>
          <w:lang w:val="sr-Cyrl-CS"/>
        </w:rPr>
        <w:t>Мере утврђене овим програмом спроводе се на делу територије Републике Србије</w:t>
      </w:r>
      <w:r w:rsidR="00AE48C4" w:rsidRPr="00ED6FB7">
        <w:rPr>
          <w:lang w:val="sr-Cyrl-CS"/>
        </w:rPr>
        <w:t>,</w:t>
      </w:r>
      <w:r w:rsidRPr="00ED6FB7">
        <w:rPr>
          <w:lang w:val="sr-Cyrl-CS"/>
        </w:rPr>
        <w:t xml:space="preserve"> у јединицама локалне самоуправе обухваћеним Одлуком о проглашењу елементарне непогоде („Службени гласник РС”, број </w:t>
      </w:r>
      <w:r w:rsidR="008D3F60" w:rsidRPr="00ED6FB7">
        <w:rPr>
          <w:lang w:val="sr-Cyrl-CS"/>
        </w:rPr>
        <w:t>61</w:t>
      </w:r>
      <w:r w:rsidRPr="00ED6FB7">
        <w:rPr>
          <w:lang w:val="sr-Cyrl-CS"/>
        </w:rPr>
        <w:t>/25)</w:t>
      </w:r>
      <w:r w:rsidR="00BF33AB" w:rsidRPr="00ED6FB7">
        <w:rPr>
          <w:lang w:val="sr-Cyrl-CS"/>
        </w:rPr>
        <w:t>, и то у</w:t>
      </w:r>
      <w:r w:rsidRPr="00ED6FB7">
        <w:rPr>
          <w:lang w:val="sr-Cyrl-CS"/>
        </w:rPr>
        <w:t xml:space="preserve"> градови</w:t>
      </w:r>
      <w:r w:rsidR="00BF33AB" w:rsidRPr="00ED6FB7">
        <w:rPr>
          <w:lang w:val="sr-Cyrl-CS"/>
        </w:rPr>
        <w:t>ма:</w:t>
      </w:r>
      <w:r w:rsidRPr="00ED6FB7">
        <w:rPr>
          <w:lang w:val="sr-Cyrl-CS"/>
        </w:rPr>
        <w:t xml:space="preserve"> Прокупље, Крушевац, Чачак, Крагујевац и Бор и општин</w:t>
      </w:r>
      <w:r w:rsidR="00BF33AB" w:rsidRPr="00ED6FB7">
        <w:rPr>
          <w:lang w:val="sr-Cyrl-CS"/>
        </w:rPr>
        <w:t>ама</w:t>
      </w:r>
      <w:r w:rsidRPr="00ED6FB7">
        <w:rPr>
          <w:lang w:val="sr-Cyrl-CS"/>
        </w:rPr>
        <w:t>: Бојник, Лебане, Ивањица, Алексинац, Рача, Кнић, Житорађа, Блаце, Куршумлија, Голубац и Мионица.</w:t>
      </w:r>
    </w:p>
    <w:p w14:paraId="78776206" w14:textId="77777777" w:rsidR="00E45539" w:rsidRPr="00ED6FB7" w:rsidRDefault="00E45539" w:rsidP="00CA3C69">
      <w:pPr>
        <w:ind w:firstLine="720"/>
        <w:rPr>
          <w:lang w:val="sr-Cyrl-CS"/>
        </w:rPr>
      </w:pPr>
    </w:p>
    <w:p w14:paraId="146C9EE1" w14:textId="77777777" w:rsidR="00184460" w:rsidRPr="00ED6FB7" w:rsidRDefault="00184460" w:rsidP="00E45539">
      <w:pPr>
        <w:jc w:val="center"/>
        <w:rPr>
          <w:strike/>
          <w:lang w:val="sr-Cyrl-CS"/>
        </w:rPr>
      </w:pPr>
    </w:p>
    <w:p w14:paraId="577E795C" w14:textId="70309FBA" w:rsidR="000246DD" w:rsidRPr="00ED6FB7" w:rsidRDefault="000246DD" w:rsidP="00E45539">
      <w:pPr>
        <w:jc w:val="center"/>
        <w:rPr>
          <w:b/>
          <w:lang w:val="sr-Cyrl-CS"/>
        </w:rPr>
      </w:pPr>
      <w:r w:rsidRPr="00ED6FB7">
        <w:rPr>
          <w:b/>
          <w:lang w:val="sr-Cyrl-CS"/>
        </w:rPr>
        <w:t>2. Анализа затеченог стања и сагледавање могућих даљних штетних последица</w:t>
      </w:r>
    </w:p>
    <w:p w14:paraId="2A02A081" w14:textId="77777777" w:rsidR="000246DD" w:rsidRPr="00ED6FB7" w:rsidRDefault="000246DD" w:rsidP="00E45539">
      <w:pPr>
        <w:jc w:val="center"/>
        <w:rPr>
          <w:b/>
          <w:lang w:val="sr-Cyrl-CS"/>
        </w:rPr>
      </w:pPr>
    </w:p>
    <w:p w14:paraId="192E7148" w14:textId="6D39669E" w:rsidR="00787D25" w:rsidRPr="00ED6FB7" w:rsidRDefault="00CA3C69" w:rsidP="00E803E9">
      <w:pPr>
        <w:ind w:firstLine="720"/>
        <w:rPr>
          <w:lang w:val="sr-Cyrl-CS"/>
        </w:rPr>
      </w:pPr>
      <w:r w:rsidRPr="00ED6FB7">
        <w:rPr>
          <w:lang w:val="sr-Cyrl-CS"/>
        </w:rPr>
        <w:t xml:space="preserve">У току јуна и јула 2025. године подручје </w:t>
      </w:r>
      <w:r w:rsidR="00AE48C4" w:rsidRPr="00ED6FB7">
        <w:rPr>
          <w:lang w:val="sr-Cyrl-CS"/>
        </w:rPr>
        <w:t xml:space="preserve">Републике </w:t>
      </w:r>
      <w:r w:rsidRPr="00ED6FB7">
        <w:rPr>
          <w:lang w:val="sr-Cyrl-CS"/>
        </w:rPr>
        <w:t>Србије и већег дела Балканског полуострва налазило</w:t>
      </w:r>
      <w:r w:rsidR="00EF76A6" w:rsidRPr="00ED6FB7">
        <w:rPr>
          <w:lang w:val="sr-Cyrl-CS"/>
        </w:rPr>
        <w:t xml:space="preserve"> се</w:t>
      </w:r>
      <w:r w:rsidRPr="00ED6FB7">
        <w:rPr>
          <w:lang w:val="sr-Cyrl-CS"/>
        </w:rPr>
        <w:t xml:space="preserve"> под утицајем вреле и нестабилне ваздушне масе. Током јуна, а посебно у периоду између 7. и 9. јула 2025. </w:t>
      </w:r>
      <w:r w:rsidR="00AE48C4" w:rsidRPr="00ED6FB7">
        <w:rPr>
          <w:lang w:val="sr-Cyrl-CS"/>
        </w:rPr>
        <w:t>г</w:t>
      </w:r>
      <w:r w:rsidRPr="00ED6FB7">
        <w:rPr>
          <w:lang w:val="sr-Cyrl-CS"/>
        </w:rPr>
        <w:t>одине</w:t>
      </w:r>
      <w:r w:rsidR="00AE48C4" w:rsidRPr="00ED6FB7">
        <w:rPr>
          <w:lang w:val="sr-Cyrl-CS"/>
        </w:rPr>
        <w:t>,</w:t>
      </w:r>
      <w:r w:rsidRPr="00ED6FB7">
        <w:rPr>
          <w:lang w:val="sr-Cyrl-CS"/>
        </w:rPr>
        <w:t xml:space="preserve"> забележене су екстремно високе температуре праћене ударима ветра орканске јачине које су погодовале настанку, ширењу и разбуктавању пожара великих размера</w:t>
      </w:r>
      <w:r w:rsidR="00AE48C4" w:rsidRPr="00ED6FB7">
        <w:rPr>
          <w:lang w:val="sr-Cyrl-CS"/>
        </w:rPr>
        <w:t>.</w:t>
      </w:r>
    </w:p>
    <w:p w14:paraId="07861075" w14:textId="67934E0A" w:rsidR="0099148D" w:rsidRPr="00ED6FB7" w:rsidRDefault="00CA3C69" w:rsidP="0048497E">
      <w:pPr>
        <w:ind w:firstLine="720"/>
        <w:rPr>
          <w:b/>
          <w:lang w:val="sr-Cyrl-CS"/>
        </w:rPr>
      </w:pPr>
      <w:r w:rsidRPr="00ED6FB7">
        <w:rPr>
          <w:lang w:val="sr-Cyrl-CS"/>
        </w:rPr>
        <w:t>На основу извештаја надлежних органа јединица локалн</w:t>
      </w:r>
      <w:r w:rsidR="00EF76A6" w:rsidRPr="00ED6FB7">
        <w:rPr>
          <w:lang w:val="sr-Cyrl-CS"/>
        </w:rPr>
        <w:t>e</w:t>
      </w:r>
      <w:r w:rsidRPr="00ED6FB7">
        <w:rPr>
          <w:lang w:val="sr-Cyrl-CS"/>
        </w:rPr>
        <w:t xml:space="preserve"> самоуправ</w:t>
      </w:r>
      <w:r w:rsidR="00EF76A6" w:rsidRPr="00ED6FB7">
        <w:rPr>
          <w:lang w:val="sr-Cyrl-CS"/>
        </w:rPr>
        <w:t>e,</w:t>
      </w:r>
      <w:r w:rsidRPr="00ED6FB7">
        <w:rPr>
          <w:lang w:val="sr-Cyrl-CS"/>
        </w:rPr>
        <w:t xml:space="preserve"> процењује се да је штета кој</w:t>
      </w:r>
      <w:r w:rsidR="009E3064" w:rsidRPr="00ED6FB7">
        <w:rPr>
          <w:lang w:val="sr-Cyrl-CS"/>
        </w:rPr>
        <w:t>у</w:t>
      </w:r>
      <w:r w:rsidRPr="00ED6FB7">
        <w:rPr>
          <w:lang w:val="sr-Cyrl-CS"/>
        </w:rPr>
        <w:t xml:space="preserve"> су претрпела пољопривредна газдинства на териториј</w:t>
      </w:r>
      <w:r w:rsidR="00787D25" w:rsidRPr="00ED6FB7">
        <w:rPr>
          <w:lang w:val="sr-Cyrl-CS"/>
        </w:rPr>
        <w:t>и</w:t>
      </w:r>
      <w:r w:rsidRPr="00ED6FB7">
        <w:rPr>
          <w:lang w:val="sr-Cyrl-CS"/>
        </w:rPr>
        <w:t xml:space="preserve"> јединица локалне самоуправе </w:t>
      </w:r>
      <w:r w:rsidR="00787D25" w:rsidRPr="00ED6FB7">
        <w:rPr>
          <w:rFonts w:eastAsia="Times New Roman" w:cs="Times New Roman"/>
          <w:lang w:val="sr-Cyrl-CS"/>
        </w:rPr>
        <w:t>из одељка 1. став 2. овог програма</w:t>
      </w:r>
      <w:r w:rsidR="00787D25" w:rsidRPr="00ED6FB7">
        <w:rPr>
          <w:lang w:val="sr-Cyrl-CS"/>
        </w:rPr>
        <w:t xml:space="preserve"> </w:t>
      </w:r>
      <w:r w:rsidRPr="00ED6FB7">
        <w:rPr>
          <w:lang w:val="sr-Cyrl-CS"/>
        </w:rPr>
        <w:t>значајна</w:t>
      </w:r>
      <w:r w:rsidR="000269E0" w:rsidRPr="00ED6FB7">
        <w:rPr>
          <w:lang w:val="sr-Cyrl-CS"/>
        </w:rPr>
        <w:t xml:space="preserve"> и огледа се у штетним дејствима</w:t>
      </w:r>
      <w:r w:rsidR="009E3064" w:rsidRPr="00ED6FB7">
        <w:rPr>
          <w:lang w:val="sr-Cyrl-CS"/>
        </w:rPr>
        <w:t>:</w:t>
      </w:r>
    </w:p>
    <w:p w14:paraId="3D320337" w14:textId="3AFE8AD5" w:rsidR="0099148D" w:rsidRPr="00ED6FB7" w:rsidRDefault="0099148D" w:rsidP="00CA3C69">
      <w:pPr>
        <w:ind w:firstLine="720"/>
        <w:rPr>
          <w:lang w:val="sr-Cyrl-CS"/>
        </w:rPr>
      </w:pPr>
      <w:r w:rsidRPr="00ED6FB7">
        <w:rPr>
          <w:lang w:val="sr-Cyrl-CS"/>
        </w:rPr>
        <w:t xml:space="preserve">- </w:t>
      </w:r>
      <w:r w:rsidR="000269E0" w:rsidRPr="00ED6FB7">
        <w:rPr>
          <w:lang w:val="sr-Cyrl-CS"/>
        </w:rPr>
        <w:t xml:space="preserve"> </w:t>
      </w:r>
      <w:bookmarkStart w:id="1" w:name="_Hlk203742171"/>
      <w:r w:rsidR="000269E0" w:rsidRPr="00ED6FB7">
        <w:rPr>
          <w:lang w:val="sr-Cyrl-CS"/>
        </w:rPr>
        <w:t xml:space="preserve">на </w:t>
      </w:r>
      <w:r w:rsidRPr="00ED6FB7">
        <w:rPr>
          <w:lang w:val="sr-Cyrl-CS"/>
        </w:rPr>
        <w:t xml:space="preserve">усевима </w:t>
      </w:r>
      <w:r w:rsidR="009E3064" w:rsidRPr="00ED6FB7">
        <w:rPr>
          <w:lang w:val="sr-Cyrl-CS"/>
        </w:rPr>
        <w:t xml:space="preserve">и засадима </w:t>
      </w:r>
      <w:r w:rsidRPr="00ED6FB7">
        <w:rPr>
          <w:lang w:val="sr-Cyrl-CS"/>
        </w:rPr>
        <w:t xml:space="preserve">на </w:t>
      </w:r>
      <w:r w:rsidR="000269E0" w:rsidRPr="00ED6FB7">
        <w:rPr>
          <w:lang w:val="sr-Cyrl-CS"/>
        </w:rPr>
        <w:t>п</w:t>
      </w:r>
      <w:r w:rsidR="0048497E" w:rsidRPr="00ED6FB7">
        <w:rPr>
          <w:lang w:val="sr-Cyrl-CS"/>
        </w:rPr>
        <w:t>ољопривредном земљишту</w:t>
      </w:r>
      <w:bookmarkEnd w:id="1"/>
      <w:r w:rsidR="009E3064" w:rsidRPr="00ED6FB7">
        <w:rPr>
          <w:lang w:val="sr-Cyrl-CS"/>
        </w:rPr>
        <w:t>,</w:t>
      </w:r>
    </w:p>
    <w:p w14:paraId="4383E7C7" w14:textId="5017CCF3" w:rsidR="0099148D" w:rsidRPr="00ED6FB7" w:rsidRDefault="0099148D" w:rsidP="00336F24">
      <w:pPr>
        <w:ind w:firstLine="720"/>
        <w:rPr>
          <w:lang w:val="sr-Cyrl-CS"/>
        </w:rPr>
      </w:pPr>
      <w:r w:rsidRPr="00ED6FB7">
        <w:rPr>
          <w:lang w:val="sr-Cyrl-CS"/>
        </w:rPr>
        <w:t xml:space="preserve">- </w:t>
      </w:r>
      <w:r w:rsidR="001B6445">
        <w:rPr>
          <w:lang w:val="sr-Cyrl-CS"/>
        </w:rPr>
        <w:t xml:space="preserve">у </w:t>
      </w:r>
      <w:r w:rsidRPr="00ED6FB7">
        <w:rPr>
          <w:lang w:val="sr-Cyrl-CS"/>
        </w:rPr>
        <w:t xml:space="preserve">губитку </w:t>
      </w:r>
      <w:r w:rsidR="009E3064" w:rsidRPr="00ED6FB7">
        <w:rPr>
          <w:lang w:val="sr-Cyrl-CS"/>
        </w:rPr>
        <w:t>грла домаћих животиња, укључујући и кошнице пчела</w:t>
      </w:r>
      <w:r w:rsidRPr="00ED6FB7">
        <w:rPr>
          <w:lang w:val="sr-Cyrl-CS"/>
        </w:rPr>
        <w:t>,</w:t>
      </w:r>
    </w:p>
    <w:p w14:paraId="3E22433D" w14:textId="368E35B8" w:rsidR="00EF76A6" w:rsidRPr="00ED6FB7" w:rsidRDefault="0099148D" w:rsidP="00E803E9">
      <w:pPr>
        <w:ind w:firstLine="720"/>
        <w:rPr>
          <w:lang w:val="sr-Cyrl-CS"/>
        </w:rPr>
      </w:pPr>
      <w:r w:rsidRPr="00ED6FB7">
        <w:rPr>
          <w:lang w:val="sr-Cyrl-CS"/>
        </w:rPr>
        <w:t>-</w:t>
      </w:r>
      <w:r w:rsidR="00075A92" w:rsidRPr="00ED6FB7">
        <w:rPr>
          <w:lang w:val="sr-Cyrl-CS"/>
        </w:rPr>
        <w:t xml:space="preserve"> </w:t>
      </w:r>
      <w:r w:rsidR="001B6445">
        <w:rPr>
          <w:lang w:val="sr-Cyrl-CS"/>
        </w:rPr>
        <w:t xml:space="preserve">у </w:t>
      </w:r>
      <w:r w:rsidR="00075A92" w:rsidRPr="00ED6FB7">
        <w:rPr>
          <w:lang w:val="sr-Cyrl-CS"/>
        </w:rPr>
        <w:t>делимичном и</w:t>
      </w:r>
      <w:r w:rsidR="009F39C8" w:rsidRPr="00ED6FB7">
        <w:rPr>
          <w:lang w:val="sr-Cyrl-CS"/>
        </w:rPr>
        <w:t>ли</w:t>
      </w:r>
      <w:r w:rsidR="00075A92" w:rsidRPr="00ED6FB7">
        <w:rPr>
          <w:lang w:val="sr-Cyrl-CS"/>
        </w:rPr>
        <w:t xml:space="preserve"> потпуном</w:t>
      </w:r>
      <w:r w:rsidRPr="00ED6FB7">
        <w:rPr>
          <w:lang w:val="sr-Cyrl-CS"/>
        </w:rPr>
        <w:t xml:space="preserve"> уништењу пољопривредне механизације и опреме</w:t>
      </w:r>
      <w:r w:rsidR="00EF76A6" w:rsidRPr="00ED6FB7">
        <w:rPr>
          <w:lang w:val="sr-Cyrl-CS"/>
        </w:rPr>
        <w:t>.</w:t>
      </w:r>
    </w:p>
    <w:p w14:paraId="463FC29C" w14:textId="03BB89A3" w:rsidR="000246DD" w:rsidRPr="00ED6FB7" w:rsidRDefault="000246DD" w:rsidP="0099148D">
      <w:pPr>
        <w:ind w:firstLine="720"/>
        <w:rPr>
          <w:lang w:val="sr-Cyrl-CS"/>
        </w:rPr>
      </w:pPr>
      <w:r w:rsidRPr="00ED6FB7">
        <w:rPr>
          <w:lang w:val="sr-Cyrl-CS"/>
        </w:rPr>
        <w:t>П</w:t>
      </w:r>
      <w:r w:rsidR="00EF76A6" w:rsidRPr="00ED6FB7">
        <w:rPr>
          <w:lang w:val="sr-Cyrl-CS"/>
        </w:rPr>
        <w:t>олазећи од тако утврђеног стања и настале штете, п</w:t>
      </w:r>
      <w:r w:rsidRPr="00ED6FB7">
        <w:rPr>
          <w:lang w:val="sr-Cyrl-CS"/>
        </w:rPr>
        <w:t xml:space="preserve">омоћ пољопривредним </w:t>
      </w:r>
      <w:r w:rsidR="00ED45D0" w:rsidRPr="00ED6FB7">
        <w:rPr>
          <w:lang w:val="sr-Cyrl-CS"/>
        </w:rPr>
        <w:t>газдинствима</w:t>
      </w:r>
      <w:r w:rsidR="00EF76A6" w:rsidRPr="00ED6FB7">
        <w:rPr>
          <w:lang w:val="sr-Cyrl-CS"/>
        </w:rPr>
        <w:t>,</w:t>
      </w:r>
      <w:r w:rsidR="00ED45D0" w:rsidRPr="00ED6FB7">
        <w:rPr>
          <w:lang w:val="sr-Cyrl-CS"/>
        </w:rPr>
        <w:t xml:space="preserve"> </w:t>
      </w:r>
      <w:r w:rsidRPr="00ED6FB7">
        <w:rPr>
          <w:lang w:val="sr-Cyrl-CS"/>
        </w:rPr>
        <w:t>у складу са чл. 2. и 29. Закона о обнови након елементарне и друге непогоде („Службени гласник РС”, број 112/15 – у даљем тексту: Закон)</w:t>
      </w:r>
      <w:r w:rsidR="00EF76A6" w:rsidRPr="00ED6FB7">
        <w:rPr>
          <w:lang w:val="sr-Cyrl-CS"/>
        </w:rPr>
        <w:t>,</w:t>
      </w:r>
      <w:r w:rsidRPr="00ED6FB7">
        <w:rPr>
          <w:lang w:val="sr-Cyrl-CS"/>
        </w:rPr>
        <w:t xml:space="preserve"> реализоваће се доделом бесповратних новчаних средстав</w:t>
      </w:r>
      <w:r w:rsidR="00075A92" w:rsidRPr="00ED6FB7">
        <w:rPr>
          <w:lang w:val="sr-Cyrl-CS"/>
        </w:rPr>
        <w:t xml:space="preserve">а </w:t>
      </w:r>
      <w:r w:rsidR="007E619D" w:rsidRPr="00ED6FB7">
        <w:rPr>
          <w:lang w:val="sr-Cyrl-CS"/>
        </w:rPr>
        <w:t xml:space="preserve">и </w:t>
      </w:r>
      <w:r w:rsidR="00BF33AB" w:rsidRPr="00ED6FB7">
        <w:rPr>
          <w:lang w:val="sr-Cyrl-CS"/>
        </w:rPr>
        <w:t>доделом помоћи у натури</w:t>
      </w:r>
      <w:r w:rsidR="007E619D" w:rsidRPr="00ED6FB7">
        <w:rPr>
          <w:lang w:val="sr-Cyrl-CS"/>
        </w:rPr>
        <w:t>, ради</w:t>
      </w:r>
      <w:r w:rsidR="00075A92" w:rsidRPr="00ED6FB7">
        <w:rPr>
          <w:lang w:val="sr-Cyrl-CS"/>
        </w:rPr>
        <w:t xml:space="preserve"> отклањање последица пожара</w:t>
      </w:r>
      <w:r w:rsidR="0099148D" w:rsidRPr="00ED6FB7">
        <w:rPr>
          <w:lang w:val="sr-Cyrl-CS"/>
        </w:rPr>
        <w:t>.</w:t>
      </w:r>
      <w:r w:rsidR="007E619D" w:rsidRPr="00ED6FB7">
        <w:rPr>
          <w:lang w:val="sr-Cyrl-CS"/>
        </w:rPr>
        <w:t xml:space="preserve"> </w:t>
      </w:r>
    </w:p>
    <w:p w14:paraId="2FCCF5F5" w14:textId="77777777" w:rsidR="000246DD" w:rsidRPr="00ED6FB7" w:rsidRDefault="000246DD" w:rsidP="000246DD">
      <w:pPr>
        <w:rPr>
          <w:lang w:val="sr-Cyrl-CS"/>
        </w:rPr>
      </w:pPr>
    </w:p>
    <w:p w14:paraId="65047CDC" w14:textId="77777777" w:rsidR="000246DD" w:rsidRPr="00ED6FB7" w:rsidRDefault="000246DD" w:rsidP="00075A92">
      <w:pPr>
        <w:jc w:val="center"/>
        <w:rPr>
          <w:b/>
          <w:lang w:val="sr-Cyrl-CS"/>
        </w:rPr>
      </w:pPr>
      <w:r w:rsidRPr="00ED6FB7">
        <w:rPr>
          <w:b/>
          <w:lang w:val="sr-Cyrl-CS"/>
        </w:rPr>
        <w:t>3. Мере које треба предузети</w:t>
      </w:r>
    </w:p>
    <w:p w14:paraId="78370159" w14:textId="6EC4C57A" w:rsidR="000246DD" w:rsidRPr="00ED6FB7" w:rsidRDefault="000246DD" w:rsidP="000246DD">
      <w:pPr>
        <w:rPr>
          <w:lang w:val="sr-Cyrl-CS"/>
        </w:rPr>
      </w:pPr>
    </w:p>
    <w:p w14:paraId="0DD8BE8D" w14:textId="478212BD" w:rsidR="003533BC" w:rsidRPr="00ED6FB7" w:rsidRDefault="00E431F6" w:rsidP="00385B19">
      <w:pPr>
        <w:ind w:firstLine="720"/>
        <w:rPr>
          <w:lang w:val="sr-Cyrl-CS"/>
        </w:rPr>
      </w:pPr>
      <w:r w:rsidRPr="00ED6FB7">
        <w:rPr>
          <w:lang w:val="sr-Cyrl-CS"/>
        </w:rPr>
        <w:t>Надлежни орган ј</w:t>
      </w:r>
      <w:r w:rsidR="003533BC" w:rsidRPr="00ED6FB7">
        <w:rPr>
          <w:lang w:val="sr-Cyrl-CS"/>
        </w:rPr>
        <w:t>единиц</w:t>
      </w:r>
      <w:r w:rsidRPr="00ED6FB7">
        <w:rPr>
          <w:lang w:val="sr-Cyrl-CS"/>
        </w:rPr>
        <w:t>е</w:t>
      </w:r>
      <w:r w:rsidR="003533BC" w:rsidRPr="00ED6FB7">
        <w:rPr>
          <w:lang w:val="sr-Cyrl-CS"/>
        </w:rPr>
        <w:t xml:space="preserve"> локалне самоуправе:</w:t>
      </w:r>
    </w:p>
    <w:p w14:paraId="6E3CE6B2" w14:textId="13388865" w:rsidR="003533BC" w:rsidRPr="00ED6FB7" w:rsidRDefault="003533BC" w:rsidP="00385B19">
      <w:pPr>
        <w:pStyle w:val="NoSpacing"/>
        <w:ind w:firstLine="720"/>
        <w:rPr>
          <w:lang w:val="sr-Cyrl-CS"/>
        </w:rPr>
      </w:pPr>
      <w:r w:rsidRPr="00ED6FB7">
        <w:rPr>
          <w:rStyle w:val="rvts3"/>
          <w:lang w:val="sr-Cyrl-CS"/>
        </w:rPr>
        <w:t>- образује потребан број стручних комисија за процену штета;</w:t>
      </w:r>
    </w:p>
    <w:p w14:paraId="7A340304" w14:textId="7E907970" w:rsidR="003533BC" w:rsidRPr="00ED6FB7" w:rsidRDefault="003533BC" w:rsidP="00385B19">
      <w:pPr>
        <w:pStyle w:val="NoSpacing"/>
        <w:ind w:firstLine="720"/>
        <w:rPr>
          <w:lang w:val="sr-Cyrl-CS"/>
        </w:rPr>
      </w:pPr>
      <w:r w:rsidRPr="00ED6FB7">
        <w:rPr>
          <w:rStyle w:val="rvts3"/>
          <w:lang w:val="sr-Cyrl-CS"/>
        </w:rPr>
        <w:t xml:space="preserve">- одређује свакој стручној комисији </w:t>
      </w:r>
      <w:r w:rsidR="00E20137" w:rsidRPr="00ED6FB7">
        <w:rPr>
          <w:rStyle w:val="rvts3"/>
          <w:lang w:val="sr-Cyrl-CS"/>
        </w:rPr>
        <w:t>подручје</w:t>
      </w:r>
      <w:r w:rsidRPr="00ED6FB7">
        <w:rPr>
          <w:rStyle w:val="rvts3"/>
          <w:lang w:val="sr-Cyrl-CS"/>
        </w:rPr>
        <w:t xml:space="preserve"> на кој</w:t>
      </w:r>
      <w:r w:rsidR="00E20137" w:rsidRPr="00ED6FB7">
        <w:rPr>
          <w:rStyle w:val="rvts3"/>
          <w:lang w:val="sr-Cyrl-CS"/>
        </w:rPr>
        <w:t>ем</w:t>
      </w:r>
      <w:r w:rsidRPr="00ED6FB7">
        <w:rPr>
          <w:rStyle w:val="rvts3"/>
          <w:lang w:val="sr-Cyrl-CS"/>
        </w:rPr>
        <w:t xml:space="preserve"> ће вршити процену штета;</w:t>
      </w:r>
    </w:p>
    <w:p w14:paraId="0775AA67" w14:textId="6D474E97" w:rsidR="003533BC" w:rsidRPr="00ED6FB7" w:rsidRDefault="003533BC" w:rsidP="00385B19">
      <w:pPr>
        <w:pStyle w:val="NoSpacing"/>
        <w:ind w:firstLine="720"/>
        <w:rPr>
          <w:lang w:val="sr-Cyrl-CS"/>
        </w:rPr>
      </w:pPr>
      <w:r w:rsidRPr="00ED6FB7">
        <w:rPr>
          <w:rStyle w:val="rvts3"/>
          <w:lang w:val="sr-Cyrl-CS"/>
        </w:rPr>
        <w:t>- одређује рок до кога се мора завршити процена;</w:t>
      </w:r>
    </w:p>
    <w:p w14:paraId="32AE0779" w14:textId="6667D205" w:rsidR="003533BC" w:rsidRPr="00ED6FB7" w:rsidRDefault="003533BC" w:rsidP="00385B19">
      <w:pPr>
        <w:pStyle w:val="NoSpacing"/>
        <w:ind w:firstLine="720"/>
        <w:rPr>
          <w:lang w:val="sr-Cyrl-CS"/>
        </w:rPr>
      </w:pPr>
      <w:r w:rsidRPr="00ED6FB7">
        <w:rPr>
          <w:rStyle w:val="rvts3"/>
          <w:lang w:val="sr-Cyrl-CS"/>
        </w:rPr>
        <w:t>- стара се о примени методологије за процену штета;</w:t>
      </w:r>
    </w:p>
    <w:p w14:paraId="0EAAE435" w14:textId="105A972B" w:rsidR="003533BC" w:rsidRPr="00ED6FB7" w:rsidRDefault="003533BC" w:rsidP="00385B19">
      <w:pPr>
        <w:pStyle w:val="NoSpacing"/>
        <w:ind w:firstLine="720"/>
        <w:rPr>
          <w:lang w:val="sr-Cyrl-CS"/>
        </w:rPr>
      </w:pPr>
      <w:r w:rsidRPr="00ED6FB7">
        <w:rPr>
          <w:rStyle w:val="rvts3"/>
          <w:lang w:val="sr-Cyrl-CS"/>
        </w:rPr>
        <w:lastRenderedPageBreak/>
        <w:t xml:space="preserve">- обједињује рад свих стручних комисија за процену штета на </w:t>
      </w:r>
      <w:r w:rsidR="00385B19" w:rsidRPr="00ED6FB7">
        <w:rPr>
          <w:rStyle w:val="rvts3"/>
          <w:lang w:val="sr-Cyrl-CS"/>
        </w:rPr>
        <w:t xml:space="preserve">својој </w:t>
      </w:r>
      <w:r w:rsidRPr="00ED6FB7">
        <w:rPr>
          <w:rStyle w:val="rvts3"/>
          <w:lang w:val="sr-Cyrl-CS"/>
        </w:rPr>
        <w:t>територији и пружа им потребну помоћ;</w:t>
      </w:r>
    </w:p>
    <w:p w14:paraId="4AD522E0" w14:textId="624F7B6C" w:rsidR="003533BC" w:rsidRPr="00ED6FB7" w:rsidRDefault="003533BC" w:rsidP="00385B19">
      <w:pPr>
        <w:pStyle w:val="NoSpacing"/>
        <w:ind w:firstLine="720"/>
        <w:rPr>
          <w:lang w:val="sr-Cyrl-CS"/>
        </w:rPr>
      </w:pPr>
      <w:r w:rsidRPr="00ED6FB7">
        <w:rPr>
          <w:rStyle w:val="rvts3"/>
          <w:lang w:val="sr-Cyrl-CS"/>
        </w:rPr>
        <w:t xml:space="preserve">- израђује збирни извештај о процењеним штетама на </w:t>
      </w:r>
      <w:r w:rsidR="00385B19" w:rsidRPr="00ED6FB7">
        <w:rPr>
          <w:rStyle w:val="rvts3"/>
          <w:lang w:val="sr-Cyrl-CS"/>
        </w:rPr>
        <w:t xml:space="preserve">својој </w:t>
      </w:r>
      <w:r w:rsidRPr="00ED6FB7">
        <w:rPr>
          <w:rStyle w:val="rvts3"/>
          <w:lang w:val="sr-Cyrl-CS"/>
        </w:rPr>
        <w:t xml:space="preserve">територији и доставља га извршном органу </w:t>
      </w:r>
      <w:r w:rsidR="00E431F6" w:rsidRPr="00ED6FB7">
        <w:rPr>
          <w:rStyle w:val="rvts3"/>
          <w:lang w:val="sr-Cyrl-CS"/>
        </w:rPr>
        <w:t>једи</w:t>
      </w:r>
      <w:r w:rsidR="00ED6FB7">
        <w:rPr>
          <w:rStyle w:val="rvts3"/>
          <w:lang w:val="sr-Cyrl-CS"/>
        </w:rPr>
        <w:t>ни</w:t>
      </w:r>
      <w:r w:rsidR="00E431F6" w:rsidRPr="00ED6FB7">
        <w:rPr>
          <w:rStyle w:val="rvts3"/>
          <w:lang w:val="sr-Cyrl-CS"/>
        </w:rPr>
        <w:t>це локалне самоуправе</w:t>
      </w:r>
      <w:r w:rsidRPr="00ED6FB7">
        <w:rPr>
          <w:rStyle w:val="rvts3"/>
          <w:lang w:val="sr-Cyrl-CS"/>
        </w:rPr>
        <w:t xml:space="preserve"> на усвајање;</w:t>
      </w:r>
    </w:p>
    <w:p w14:paraId="6DA7C4FD" w14:textId="06A773F9" w:rsidR="003533BC" w:rsidRPr="00ED6FB7" w:rsidRDefault="003533BC" w:rsidP="00E431F6">
      <w:pPr>
        <w:pStyle w:val="NoSpacing"/>
        <w:ind w:firstLine="720"/>
        <w:rPr>
          <w:lang w:val="sr-Cyrl-CS"/>
        </w:rPr>
      </w:pPr>
      <w:r w:rsidRPr="00ED6FB7">
        <w:rPr>
          <w:rStyle w:val="rvts3"/>
          <w:lang w:val="sr-Cyrl-CS"/>
        </w:rPr>
        <w:t xml:space="preserve">- усвојени </w:t>
      </w:r>
      <w:r w:rsidR="00E20137" w:rsidRPr="00ED6FB7">
        <w:rPr>
          <w:rStyle w:val="rvts3"/>
          <w:lang w:val="sr-Cyrl-CS"/>
        </w:rPr>
        <w:t xml:space="preserve">збирни </w:t>
      </w:r>
      <w:r w:rsidRPr="00ED6FB7">
        <w:rPr>
          <w:rStyle w:val="rvts3"/>
          <w:lang w:val="sr-Cyrl-CS"/>
        </w:rPr>
        <w:t xml:space="preserve">извештај доставља </w:t>
      </w:r>
      <w:r w:rsidR="00E431F6" w:rsidRPr="00ED6FB7">
        <w:rPr>
          <w:rStyle w:val="rvts3"/>
          <w:lang w:val="sr-Cyrl-CS"/>
        </w:rPr>
        <w:t>Министарству за јавна улагања.</w:t>
      </w:r>
    </w:p>
    <w:p w14:paraId="1F160A3C" w14:textId="305818EA" w:rsidR="00E20137" w:rsidRPr="00ED6FB7" w:rsidRDefault="007E619D" w:rsidP="001B6445">
      <w:pPr>
        <w:pStyle w:val="NoSpacing"/>
        <w:rPr>
          <w:lang w:val="sr-Cyrl-CS"/>
        </w:rPr>
      </w:pPr>
      <w:r w:rsidRPr="00ED6FB7">
        <w:rPr>
          <w:lang w:val="sr-Cyrl-CS"/>
        </w:rPr>
        <w:tab/>
      </w:r>
      <w:r w:rsidR="00913472" w:rsidRPr="00ED6FB7">
        <w:rPr>
          <w:lang w:val="sr-Cyrl-CS"/>
        </w:rPr>
        <w:t>Стручним комисијама за процену штете у јединица</w:t>
      </w:r>
      <w:r w:rsidR="00E20137" w:rsidRPr="00ED6FB7">
        <w:rPr>
          <w:lang w:val="sr-Cyrl-CS"/>
        </w:rPr>
        <w:t>ма</w:t>
      </w:r>
      <w:r w:rsidR="00913472" w:rsidRPr="00ED6FB7">
        <w:rPr>
          <w:lang w:val="sr-Cyrl-CS"/>
        </w:rPr>
        <w:t xml:space="preserve"> локалне самоуправе стручну подршку пружају пољопривредне саветодавне стручне службе.</w:t>
      </w:r>
      <w:r w:rsidR="00E20137" w:rsidRPr="00ED6FB7">
        <w:rPr>
          <w:lang w:val="sr-Cyrl-CS"/>
        </w:rPr>
        <w:tab/>
      </w:r>
    </w:p>
    <w:p w14:paraId="7675800A" w14:textId="21A42163" w:rsidR="003533BC" w:rsidRPr="00ED6FB7" w:rsidRDefault="00E20137" w:rsidP="00E803E9">
      <w:pPr>
        <w:pStyle w:val="NoSpacing"/>
        <w:ind w:firstLine="720"/>
        <w:rPr>
          <w:lang w:val="sr-Cyrl-CS"/>
        </w:rPr>
      </w:pPr>
      <w:r w:rsidRPr="00ED6FB7">
        <w:rPr>
          <w:lang w:val="sr-Cyrl-CS"/>
        </w:rPr>
        <w:t>Пољопривредне саветодавне стручне службе пружају и стручну подршку Министарству за јавна улагања у поступку верификације процене штете.</w:t>
      </w:r>
      <w:r w:rsidR="00913472" w:rsidRPr="00ED6FB7">
        <w:rPr>
          <w:lang w:val="sr-Cyrl-CS"/>
        </w:rPr>
        <w:tab/>
      </w:r>
    </w:p>
    <w:p w14:paraId="0AB0A125" w14:textId="420DF36F" w:rsidR="00787D25" w:rsidRPr="00ED6FB7" w:rsidRDefault="00E431F6" w:rsidP="00E803E9">
      <w:pPr>
        <w:ind w:firstLine="720"/>
        <w:rPr>
          <w:lang w:val="sr-Cyrl-CS"/>
        </w:rPr>
      </w:pPr>
      <w:r w:rsidRPr="00ED6FB7">
        <w:rPr>
          <w:lang w:val="sr-Cyrl-CS"/>
        </w:rPr>
        <w:t xml:space="preserve">Министарство за </w:t>
      </w:r>
      <w:r w:rsidR="00156956" w:rsidRPr="00ED6FB7">
        <w:rPr>
          <w:lang w:val="sr-Cyrl-CS"/>
        </w:rPr>
        <w:t>ј</w:t>
      </w:r>
      <w:r w:rsidRPr="00ED6FB7">
        <w:rPr>
          <w:lang w:val="sr-Cyrl-CS"/>
        </w:rPr>
        <w:t>авна улагања образује посебну</w:t>
      </w:r>
      <w:r w:rsidR="007E619D" w:rsidRPr="00ED6FB7">
        <w:rPr>
          <w:lang w:val="sr-Cyrl-CS"/>
        </w:rPr>
        <w:t xml:space="preserve"> радну групу која ће утврдити висину и врсту помоћи</w:t>
      </w:r>
      <w:r w:rsidR="00913472" w:rsidRPr="00ED6FB7">
        <w:rPr>
          <w:lang w:val="sr-Cyrl-CS"/>
        </w:rPr>
        <w:t xml:space="preserve"> (у даљем тексту: Радна група)</w:t>
      </w:r>
      <w:r w:rsidR="007E619D" w:rsidRPr="00ED6FB7">
        <w:rPr>
          <w:lang w:val="sr-Cyrl-CS"/>
        </w:rPr>
        <w:t xml:space="preserve"> </w:t>
      </w:r>
      <w:r w:rsidR="00A83572" w:rsidRPr="00ED6FB7">
        <w:rPr>
          <w:lang w:val="sr-Cyrl-CS"/>
        </w:rPr>
        <w:t xml:space="preserve">уз подршку пољопривредних саветодавних стручних служби, </w:t>
      </w:r>
      <w:r w:rsidR="00E77605" w:rsidRPr="00ED6FB7">
        <w:rPr>
          <w:lang w:val="sr-Cyrl-CS"/>
        </w:rPr>
        <w:t xml:space="preserve">полазећи од процењене </w:t>
      </w:r>
      <w:r w:rsidR="00BD5CC1" w:rsidRPr="00ED6FB7">
        <w:rPr>
          <w:lang w:val="sr-Cyrl-CS"/>
        </w:rPr>
        <w:t xml:space="preserve">штете на основу </w:t>
      </w:r>
      <w:r w:rsidR="007E619D" w:rsidRPr="00ED6FB7">
        <w:rPr>
          <w:lang w:val="sr-Cyrl-CS"/>
        </w:rPr>
        <w:t xml:space="preserve">достављених </w:t>
      </w:r>
      <w:r w:rsidR="00EA000D" w:rsidRPr="00ED6FB7">
        <w:rPr>
          <w:lang w:val="sr-Cyrl-CS"/>
        </w:rPr>
        <w:t>извештаја јединица локалне самоуправе</w:t>
      </w:r>
      <w:r w:rsidR="00E20137" w:rsidRPr="00ED6FB7">
        <w:rPr>
          <w:lang w:val="sr-Cyrl-CS"/>
        </w:rPr>
        <w:t xml:space="preserve"> и верификованих записника</w:t>
      </w:r>
      <w:r w:rsidR="008A4C40" w:rsidRPr="00ED6FB7">
        <w:rPr>
          <w:lang w:val="sr-Cyrl-CS"/>
        </w:rPr>
        <w:t xml:space="preserve">, </w:t>
      </w:r>
      <w:r w:rsidR="00EA000D" w:rsidRPr="00ED6FB7">
        <w:rPr>
          <w:lang w:val="sr-Cyrl-CS"/>
        </w:rPr>
        <w:t xml:space="preserve"> </w:t>
      </w:r>
      <w:r w:rsidR="00BD5CC1" w:rsidRPr="00ED6FB7">
        <w:rPr>
          <w:lang w:val="sr-Cyrl-CS"/>
        </w:rPr>
        <w:t>као и</w:t>
      </w:r>
      <w:r w:rsidR="007E49C5" w:rsidRPr="00ED6FB7">
        <w:rPr>
          <w:lang w:val="sr-Cyrl-CS"/>
        </w:rPr>
        <w:t xml:space="preserve"> од обезбеђених буџетских и донаторских средстава.</w:t>
      </w:r>
    </w:p>
    <w:p w14:paraId="354A0727" w14:textId="579871B6" w:rsidR="00DA45A9" w:rsidRPr="00ED6FB7" w:rsidRDefault="00DA45A9" w:rsidP="00156956">
      <w:pPr>
        <w:ind w:firstLine="720"/>
        <w:rPr>
          <w:lang w:val="sr-Cyrl-CS"/>
        </w:rPr>
      </w:pPr>
      <w:r w:rsidRPr="00ED6FB7">
        <w:rPr>
          <w:lang w:val="sr-Cyrl-CS"/>
        </w:rPr>
        <w:t>У Радну групу се одређују представници органа државне управе надлежних</w:t>
      </w:r>
      <w:r w:rsidR="00A83572" w:rsidRPr="00ED6FB7">
        <w:rPr>
          <w:lang w:val="sr-Cyrl-CS"/>
        </w:rPr>
        <w:t xml:space="preserve"> за пољопривреду, јавна улагања</w:t>
      </w:r>
      <w:r w:rsidRPr="00ED6FB7">
        <w:rPr>
          <w:lang w:val="sr-Cyrl-CS"/>
        </w:rPr>
        <w:t xml:space="preserve"> и финансије, а могу се одредити и представници других органа, организација и служби.</w:t>
      </w:r>
    </w:p>
    <w:p w14:paraId="78CA0615" w14:textId="422D37D9" w:rsidR="007E619D" w:rsidRPr="00ED6FB7" w:rsidRDefault="00336F24" w:rsidP="000246DD">
      <w:pPr>
        <w:rPr>
          <w:strike/>
          <w:lang w:val="sr-Cyrl-CS"/>
        </w:rPr>
      </w:pPr>
      <w:r w:rsidRPr="00ED6FB7">
        <w:rPr>
          <w:lang w:val="sr-Cyrl-CS"/>
        </w:rPr>
        <w:tab/>
      </w:r>
    </w:p>
    <w:p w14:paraId="3B8ED049" w14:textId="77777777" w:rsidR="006054D7" w:rsidRPr="00ED6FB7" w:rsidRDefault="006054D7" w:rsidP="001C1352">
      <w:pPr>
        <w:jc w:val="center"/>
        <w:rPr>
          <w:b/>
          <w:lang w:val="sr-Cyrl-CS"/>
        </w:rPr>
      </w:pPr>
    </w:p>
    <w:p w14:paraId="79C0FD58" w14:textId="59E4DA12" w:rsidR="000246DD" w:rsidRPr="00ED6FB7" w:rsidRDefault="000246DD" w:rsidP="001C1352">
      <w:pPr>
        <w:jc w:val="center"/>
        <w:rPr>
          <w:b/>
          <w:lang w:val="sr-Cyrl-CS"/>
        </w:rPr>
      </w:pPr>
      <w:r w:rsidRPr="00ED6FB7">
        <w:rPr>
          <w:b/>
          <w:lang w:val="sr-Cyrl-CS"/>
        </w:rPr>
        <w:t>4. Начин и обим спровођења мера, као и критеријуми</w:t>
      </w:r>
    </w:p>
    <w:p w14:paraId="7BC40563" w14:textId="77777777" w:rsidR="000246DD" w:rsidRPr="00ED6FB7" w:rsidRDefault="000246DD" w:rsidP="001C1352">
      <w:pPr>
        <w:jc w:val="center"/>
        <w:rPr>
          <w:b/>
          <w:lang w:val="sr-Cyrl-CS"/>
        </w:rPr>
      </w:pPr>
      <w:r w:rsidRPr="00ED6FB7">
        <w:rPr>
          <w:b/>
          <w:lang w:val="sr-Cyrl-CS"/>
        </w:rPr>
        <w:t>за спровођење мера</w:t>
      </w:r>
    </w:p>
    <w:p w14:paraId="2A0FA0E0" w14:textId="77777777" w:rsidR="000246DD" w:rsidRPr="00ED6FB7" w:rsidRDefault="000246DD" w:rsidP="001C1352">
      <w:pPr>
        <w:jc w:val="center"/>
        <w:rPr>
          <w:b/>
          <w:lang w:val="sr-Cyrl-CS"/>
        </w:rPr>
      </w:pPr>
    </w:p>
    <w:p w14:paraId="349B793B" w14:textId="0573D7DD" w:rsidR="001C1352" w:rsidRPr="00ED6FB7" w:rsidRDefault="001C1352" w:rsidP="001C1352">
      <w:pPr>
        <w:jc w:val="center"/>
        <w:rPr>
          <w:b/>
          <w:lang w:val="sr-Cyrl-CS"/>
        </w:rPr>
      </w:pPr>
      <w:r w:rsidRPr="00ED6FB7">
        <w:rPr>
          <w:b/>
          <w:lang w:val="sr-Cyrl-CS"/>
        </w:rPr>
        <w:t>4.1. Новчана помоћ</w:t>
      </w:r>
    </w:p>
    <w:p w14:paraId="482CE053" w14:textId="74A7EF49" w:rsidR="00E20137" w:rsidRPr="00ED6FB7" w:rsidRDefault="00E20137" w:rsidP="001C1352">
      <w:pPr>
        <w:jc w:val="center"/>
        <w:rPr>
          <w:b/>
          <w:lang w:val="sr-Cyrl-CS"/>
        </w:rPr>
      </w:pPr>
    </w:p>
    <w:p w14:paraId="6068E51E" w14:textId="2C40CF87" w:rsidR="002B304C" w:rsidRPr="00ED6FB7" w:rsidRDefault="00E20137" w:rsidP="00E803E9">
      <w:pPr>
        <w:ind w:firstLine="720"/>
        <w:rPr>
          <w:lang w:val="sr-Cyrl-CS"/>
        </w:rPr>
      </w:pPr>
      <w:r w:rsidRPr="00ED6FB7">
        <w:rPr>
          <w:lang w:val="sr-Cyrl-CS"/>
        </w:rPr>
        <w:t xml:space="preserve">Пољопривредно газдинство може остварити право на бесповратну новчану помоћ у максималном износу до 1.500.000,00 динара. </w:t>
      </w:r>
    </w:p>
    <w:p w14:paraId="713C220F" w14:textId="4D663E97" w:rsidR="002B304C" w:rsidRPr="00ED6FB7" w:rsidRDefault="00E20137" w:rsidP="00E803E9">
      <w:pPr>
        <w:ind w:firstLine="720"/>
        <w:rPr>
          <w:lang w:val="sr-Cyrl-CS"/>
        </w:rPr>
      </w:pPr>
      <w:r w:rsidRPr="00ED6FB7">
        <w:rPr>
          <w:lang w:val="sr-Cyrl-CS"/>
        </w:rPr>
        <w:t>Бесповратна новчана помоћ додељује се једнократно.</w:t>
      </w:r>
    </w:p>
    <w:p w14:paraId="4B86ADB1" w14:textId="0C45EA59" w:rsidR="000246DD" w:rsidRPr="00ED6FB7" w:rsidRDefault="000246DD" w:rsidP="001C1352">
      <w:pPr>
        <w:ind w:firstLine="720"/>
        <w:rPr>
          <w:lang w:val="sr-Cyrl-CS"/>
        </w:rPr>
      </w:pPr>
      <w:r w:rsidRPr="00ED6FB7">
        <w:rPr>
          <w:lang w:val="sr-Cyrl-CS"/>
        </w:rPr>
        <w:t>Право на доделу бесповратне новчане помоћи</w:t>
      </w:r>
      <w:r w:rsidR="001866AB" w:rsidRPr="00ED6FB7">
        <w:rPr>
          <w:lang w:val="sr-Cyrl-CS"/>
        </w:rPr>
        <w:t>,</w:t>
      </w:r>
      <w:r w:rsidRPr="00ED6FB7">
        <w:rPr>
          <w:lang w:val="sr-Cyrl-CS"/>
        </w:rPr>
        <w:t xml:space="preserve"> </w:t>
      </w:r>
      <w:r w:rsidR="008A4C40" w:rsidRPr="00ED6FB7">
        <w:rPr>
          <w:lang w:val="sr-Cyrl-CS"/>
        </w:rPr>
        <w:t>у складу са</w:t>
      </w:r>
      <w:r w:rsidRPr="00ED6FB7">
        <w:rPr>
          <w:lang w:val="sr-Cyrl-CS"/>
        </w:rPr>
        <w:t xml:space="preserve"> </w:t>
      </w:r>
      <w:r w:rsidR="008A4C40" w:rsidRPr="00ED6FB7">
        <w:rPr>
          <w:lang w:val="sr-Cyrl-CS"/>
        </w:rPr>
        <w:t>овим програмом</w:t>
      </w:r>
      <w:r w:rsidR="001866AB" w:rsidRPr="00ED6FB7">
        <w:rPr>
          <w:lang w:val="sr-Cyrl-CS"/>
        </w:rPr>
        <w:t>,</w:t>
      </w:r>
      <w:r w:rsidRPr="00ED6FB7">
        <w:rPr>
          <w:lang w:val="sr-Cyrl-CS"/>
        </w:rPr>
        <w:t xml:space="preserve"> има пољопр</w:t>
      </w:r>
      <w:r w:rsidR="0048497E" w:rsidRPr="00ED6FB7">
        <w:rPr>
          <w:lang w:val="sr-Cyrl-CS"/>
        </w:rPr>
        <w:t>ивредно газдинство, под условом:</w:t>
      </w:r>
      <w:r w:rsidR="006A53FD" w:rsidRPr="00ED6FB7">
        <w:rPr>
          <w:lang w:val="sr-Cyrl-CS"/>
        </w:rPr>
        <w:t xml:space="preserve"> </w:t>
      </w:r>
    </w:p>
    <w:p w14:paraId="0C497B26" w14:textId="5F61947E" w:rsidR="006A53FD" w:rsidRPr="00ED6FB7" w:rsidRDefault="006A53FD" w:rsidP="006A53FD">
      <w:pPr>
        <w:ind w:firstLine="720"/>
        <w:rPr>
          <w:lang w:val="sr-Cyrl-CS"/>
        </w:rPr>
      </w:pPr>
      <w:r w:rsidRPr="00ED6FB7">
        <w:rPr>
          <w:lang w:val="sr-Cyrl-CS"/>
        </w:rPr>
        <w:t>1</w:t>
      </w:r>
      <w:r w:rsidR="00A83572" w:rsidRPr="00ED6FB7">
        <w:rPr>
          <w:lang w:val="sr-Cyrl-CS"/>
        </w:rPr>
        <w:t>)</w:t>
      </w:r>
      <w:r w:rsidRPr="00ED6FB7">
        <w:rPr>
          <w:lang w:val="sr-Cyrl-CS"/>
        </w:rPr>
        <w:t xml:space="preserve"> </w:t>
      </w:r>
      <w:r w:rsidR="00475881" w:rsidRPr="00ED6FB7">
        <w:rPr>
          <w:lang w:val="sr-Cyrl-CS"/>
        </w:rPr>
        <w:t xml:space="preserve">да је </w:t>
      </w:r>
      <w:r w:rsidRPr="00ED6FB7">
        <w:rPr>
          <w:lang w:val="sr-Cyrl-CS"/>
        </w:rPr>
        <w:t xml:space="preserve">делимично или потпуно уништена </w:t>
      </w:r>
      <w:bookmarkStart w:id="2" w:name="_Hlk203744599"/>
      <w:r w:rsidRPr="00ED6FB7">
        <w:rPr>
          <w:lang w:val="sr-Cyrl-CS"/>
        </w:rPr>
        <w:t>пољопривредн</w:t>
      </w:r>
      <w:r w:rsidR="00475881" w:rsidRPr="00ED6FB7">
        <w:rPr>
          <w:lang w:val="sr-Cyrl-CS"/>
        </w:rPr>
        <w:t>а</w:t>
      </w:r>
      <w:r w:rsidRPr="00ED6FB7">
        <w:rPr>
          <w:lang w:val="sr-Cyrl-CS"/>
        </w:rPr>
        <w:t xml:space="preserve"> механизациј</w:t>
      </w:r>
      <w:r w:rsidR="00475881" w:rsidRPr="00ED6FB7">
        <w:rPr>
          <w:lang w:val="sr-Cyrl-CS"/>
        </w:rPr>
        <w:t>а</w:t>
      </w:r>
      <w:r w:rsidRPr="00ED6FB7">
        <w:rPr>
          <w:lang w:val="sr-Cyrl-CS"/>
        </w:rPr>
        <w:t xml:space="preserve"> и опрем</w:t>
      </w:r>
      <w:r w:rsidR="00475881" w:rsidRPr="00ED6FB7">
        <w:rPr>
          <w:lang w:val="sr-Cyrl-CS"/>
        </w:rPr>
        <w:t>а</w:t>
      </w:r>
      <w:r w:rsidRPr="00ED6FB7">
        <w:rPr>
          <w:lang w:val="sr-Cyrl-CS"/>
        </w:rPr>
        <w:t>, која</w:t>
      </w:r>
      <w:r w:rsidR="00A70DE0" w:rsidRPr="00ED6FB7">
        <w:rPr>
          <w:lang w:val="sr-Cyrl-CS"/>
        </w:rPr>
        <w:t xml:space="preserve"> се налази у његовом власништву;</w:t>
      </w:r>
      <w:r w:rsidRPr="00ED6FB7">
        <w:rPr>
          <w:lang w:val="sr-Cyrl-CS"/>
        </w:rPr>
        <w:t xml:space="preserve"> </w:t>
      </w:r>
    </w:p>
    <w:p w14:paraId="6503FC17" w14:textId="0B00AE79" w:rsidR="006A53FD" w:rsidRPr="00ED6FB7" w:rsidRDefault="00A83572" w:rsidP="006A53FD">
      <w:pPr>
        <w:ind w:firstLine="720"/>
        <w:rPr>
          <w:lang w:val="sr-Cyrl-CS"/>
        </w:rPr>
      </w:pPr>
      <w:r w:rsidRPr="00ED6FB7">
        <w:rPr>
          <w:lang w:val="sr-Cyrl-CS"/>
        </w:rPr>
        <w:t>2)</w:t>
      </w:r>
      <w:r w:rsidR="006A53FD" w:rsidRPr="00ED6FB7">
        <w:rPr>
          <w:lang w:val="sr-Cyrl-CS"/>
        </w:rPr>
        <w:t xml:space="preserve"> да је настала штета непосредна последица пожара у јуну и јулу 2025. године; </w:t>
      </w:r>
    </w:p>
    <w:p w14:paraId="3CA632D0" w14:textId="1DFC1195" w:rsidR="006A53FD" w:rsidRPr="00ED6FB7" w:rsidRDefault="00475881" w:rsidP="001C1352">
      <w:pPr>
        <w:ind w:firstLine="720"/>
        <w:rPr>
          <w:lang w:val="sr-Cyrl-CS"/>
        </w:rPr>
      </w:pPr>
      <w:r w:rsidRPr="00ED6FB7">
        <w:rPr>
          <w:lang w:val="sr-Cyrl-CS"/>
        </w:rPr>
        <w:t>3</w:t>
      </w:r>
      <w:r w:rsidR="00A83572" w:rsidRPr="00ED6FB7">
        <w:rPr>
          <w:lang w:val="sr-Cyrl-CS"/>
        </w:rPr>
        <w:t>)</w:t>
      </w:r>
      <w:r w:rsidR="006A53FD" w:rsidRPr="00ED6FB7">
        <w:rPr>
          <w:lang w:val="sr-Cyrl-CS"/>
        </w:rPr>
        <w:t xml:space="preserve"> да је штета пријављена у складу са </w:t>
      </w:r>
      <w:r w:rsidR="002B304C" w:rsidRPr="00ED6FB7">
        <w:rPr>
          <w:lang w:val="sr-Cyrl-CS"/>
        </w:rPr>
        <w:t>З</w:t>
      </w:r>
      <w:r w:rsidR="006A53FD" w:rsidRPr="00ED6FB7">
        <w:rPr>
          <w:lang w:val="sr-Cyrl-CS"/>
        </w:rPr>
        <w:t>акон</w:t>
      </w:r>
      <w:r w:rsidRPr="00ED6FB7">
        <w:rPr>
          <w:lang w:val="sr-Cyrl-CS"/>
        </w:rPr>
        <w:t>ом</w:t>
      </w:r>
      <w:r w:rsidR="00A70DE0" w:rsidRPr="00ED6FB7">
        <w:rPr>
          <w:lang w:val="sr-Cyrl-CS"/>
        </w:rPr>
        <w:t>;</w:t>
      </w:r>
      <w:r w:rsidR="006A53FD" w:rsidRPr="00ED6FB7">
        <w:rPr>
          <w:lang w:val="sr-Cyrl-CS"/>
        </w:rPr>
        <w:t xml:space="preserve"> </w:t>
      </w:r>
    </w:p>
    <w:p w14:paraId="46C1F0AC" w14:textId="667C0ACF" w:rsidR="002B304C" w:rsidRPr="00ED6FB7" w:rsidRDefault="00475881" w:rsidP="00E803E9">
      <w:pPr>
        <w:ind w:firstLine="720"/>
        <w:rPr>
          <w:lang w:val="sr-Cyrl-CS"/>
        </w:rPr>
      </w:pPr>
      <w:r w:rsidRPr="00ED6FB7">
        <w:rPr>
          <w:lang w:val="sr-Cyrl-CS"/>
        </w:rPr>
        <w:t>4</w:t>
      </w:r>
      <w:r w:rsidR="00A83572" w:rsidRPr="00ED6FB7">
        <w:rPr>
          <w:lang w:val="sr-Cyrl-CS"/>
        </w:rPr>
        <w:t>)</w:t>
      </w:r>
      <w:r w:rsidR="006A53FD" w:rsidRPr="00ED6FB7">
        <w:rPr>
          <w:lang w:val="sr-Cyrl-CS"/>
        </w:rPr>
        <w:t xml:space="preserve"> </w:t>
      </w:r>
      <w:r w:rsidRPr="00ED6FB7">
        <w:rPr>
          <w:lang w:val="sr-Cyrl-CS"/>
        </w:rPr>
        <w:t>да није оствари</w:t>
      </w:r>
      <w:r w:rsidR="008A4C40" w:rsidRPr="00ED6FB7">
        <w:rPr>
          <w:lang w:val="sr-Cyrl-CS"/>
        </w:rPr>
        <w:t>ло</w:t>
      </w:r>
      <w:r w:rsidRPr="00ED6FB7">
        <w:rPr>
          <w:lang w:val="sr-Cyrl-CS"/>
        </w:rPr>
        <w:t xml:space="preserve"> право на бесповратну помоћ за исту намену од министарства надлежног за послове пољопривреде, </w:t>
      </w:r>
      <w:r w:rsidR="008A4C40" w:rsidRPr="00ED6FB7">
        <w:rPr>
          <w:lang w:val="sr-Cyrl-CS"/>
        </w:rPr>
        <w:t xml:space="preserve">других државних органа, </w:t>
      </w:r>
      <w:r w:rsidRPr="00ED6FB7">
        <w:rPr>
          <w:lang w:val="sr-Cyrl-CS"/>
        </w:rPr>
        <w:t>јединиц</w:t>
      </w:r>
      <w:r w:rsidR="00A83572" w:rsidRPr="00ED6FB7">
        <w:rPr>
          <w:lang w:val="sr-Cyrl-CS"/>
        </w:rPr>
        <w:t>е</w:t>
      </w:r>
      <w:r w:rsidRPr="00ED6FB7">
        <w:rPr>
          <w:lang w:val="sr-Cyrl-CS"/>
        </w:rPr>
        <w:t xml:space="preserve"> локалне самоуправе</w:t>
      </w:r>
      <w:r w:rsidR="00A83572" w:rsidRPr="00ED6FB7">
        <w:rPr>
          <w:lang w:val="sr-Cyrl-CS"/>
        </w:rPr>
        <w:t xml:space="preserve"> или</w:t>
      </w:r>
      <w:r w:rsidRPr="00ED6FB7">
        <w:rPr>
          <w:lang w:val="sr-Cyrl-CS"/>
        </w:rPr>
        <w:t xml:space="preserve"> од других домаћих или страних донатора</w:t>
      </w:r>
      <w:r w:rsidR="00A31283" w:rsidRPr="00ED6FB7">
        <w:rPr>
          <w:lang w:val="sr-Cyrl-CS"/>
        </w:rPr>
        <w:t>.</w:t>
      </w:r>
      <w:r w:rsidRPr="00ED6FB7">
        <w:rPr>
          <w:lang w:val="sr-Cyrl-CS"/>
        </w:rPr>
        <w:t xml:space="preserve"> </w:t>
      </w:r>
      <w:bookmarkEnd w:id="2"/>
    </w:p>
    <w:p w14:paraId="14955D09" w14:textId="36CBAE36" w:rsidR="00475881" w:rsidRPr="00ED6FB7" w:rsidRDefault="00622F25" w:rsidP="00475881">
      <w:pPr>
        <w:ind w:firstLine="720"/>
        <w:rPr>
          <w:lang w:val="sr-Cyrl-CS"/>
        </w:rPr>
      </w:pPr>
      <w:r w:rsidRPr="00ED6FB7">
        <w:rPr>
          <w:lang w:val="sr-Cyrl-CS"/>
        </w:rPr>
        <w:t xml:space="preserve">Доказивање испуњености услова из става </w:t>
      </w:r>
      <w:r w:rsidR="003B2F36" w:rsidRPr="00ED6FB7">
        <w:rPr>
          <w:lang w:val="sr-Cyrl-CS"/>
        </w:rPr>
        <w:t>3</w:t>
      </w:r>
      <w:r w:rsidRPr="00ED6FB7">
        <w:rPr>
          <w:lang w:val="sr-Cyrl-CS"/>
        </w:rPr>
        <w:t xml:space="preserve">. тач. </w:t>
      </w:r>
      <w:r w:rsidR="00BF33AB" w:rsidRPr="00ED6FB7">
        <w:rPr>
          <w:lang w:val="sr-Cyrl-CS"/>
        </w:rPr>
        <w:t>1</w:t>
      </w:r>
      <w:r w:rsidRPr="00ED6FB7">
        <w:rPr>
          <w:lang w:val="sr-Cyrl-CS"/>
        </w:rPr>
        <w:t xml:space="preserve">) и 4) </w:t>
      </w:r>
      <w:r w:rsidR="001866AB" w:rsidRPr="00ED6FB7">
        <w:rPr>
          <w:lang w:val="sr-Cyrl-CS"/>
        </w:rPr>
        <w:t xml:space="preserve">овог </w:t>
      </w:r>
      <w:r w:rsidRPr="00ED6FB7">
        <w:rPr>
          <w:lang w:val="sr-Cyrl-CS"/>
        </w:rPr>
        <w:t xml:space="preserve">одељка врши се достављањем </w:t>
      </w:r>
      <w:r w:rsidR="00E56AE8" w:rsidRPr="00ED6FB7">
        <w:rPr>
          <w:lang w:val="sr-Cyrl-CS"/>
        </w:rPr>
        <w:t xml:space="preserve">одговарајућих исправа и </w:t>
      </w:r>
      <w:r w:rsidRPr="00ED6FB7">
        <w:rPr>
          <w:lang w:val="sr-Cyrl-CS"/>
        </w:rPr>
        <w:t>изјаве</w:t>
      </w:r>
      <w:r w:rsidR="00C03DAE" w:rsidRPr="00ED6FB7">
        <w:rPr>
          <w:lang w:val="sr-Cyrl-CS"/>
        </w:rPr>
        <w:t xml:space="preserve"> која се даје</w:t>
      </w:r>
      <w:r w:rsidRPr="00ED6FB7">
        <w:rPr>
          <w:lang w:val="sr-Cyrl-CS"/>
        </w:rPr>
        <w:t xml:space="preserve"> под пуном материјалном и кривичном одговорношћу на </w:t>
      </w:r>
      <w:r w:rsidR="00B26F36" w:rsidRPr="00ED6FB7">
        <w:rPr>
          <w:lang w:val="sr-Cyrl-CS"/>
        </w:rPr>
        <w:t>О</w:t>
      </w:r>
      <w:r w:rsidRPr="00ED6FB7">
        <w:rPr>
          <w:lang w:val="sr-Cyrl-CS"/>
        </w:rPr>
        <w:t xml:space="preserve">брасцу </w:t>
      </w:r>
      <w:r w:rsidR="00B26F36" w:rsidRPr="00ED6FB7">
        <w:rPr>
          <w:lang w:val="sr-Cyrl-CS"/>
        </w:rPr>
        <w:t>1</w:t>
      </w:r>
      <w:r w:rsidR="00327BD6" w:rsidRPr="00ED6FB7">
        <w:rPr>
          <w:lang w:val="sr-Cyrl-CS"/>
        </w:rPr>
        <w:t xml:space="preserve"> – ГПП (изјаву даје грађанин – пољопривредни произвођач)</w:t>
      </w:r>
      <w:r w:rsidR="00B26F36" w:rsidRPr="00ED6FB7">
        <w:rPr>
          <w:lang w:val="sr-Cyrl-CS"/>
        </w:rPr>
        <w:t xml:space="preserve">, </w:t>
      </w:r>
      <w:r w:rsidR="00327BD6" w:rsidRPr="00ED6FB7">
        <w:rPr>
          <w:lang w:val="sr-Cyrl-CS"/>
        </w:rPr>
        <w:t>односно на Обрасцу 1 – РПГ (изјаву даје носилац регистрованог пољопривредног газдинства). Обрасци</w:t>
      </w:r>
      <w:r w:rsidRPr="00ED6FB7">
        <w:rPr>
          <w:lang w:val="sr-Cyrl-CS"/>
        </w:rPr>
        <w:t xml:space="preserve"> </w:t>
      </w:r>
      <w:r w:rsidR="00327BD6" w:rsidRPr="00ED6FB7">
        <w:rPr>
          <w:lang w:val="sr-Cyrl-CS"/>
        </w:rPr>
        <w:t>су</w:t>
      </w:r>
      <w:r w:rsidRPr="00ED6FB7">
        <w:rPr>
          <w:lang w:val="sr-Cyrl-CS"/>
        </w:rPr>
        <w:t xml:space="preserve"> одштампан</w:t>
      </w:r>
      <w:r w:rsidR="00327BD6" w:rsidRPr="00ED6FB7">
        <w:rPr>
          <w:lang w:val="sr-Cyrl-CS"/>
        </w:rPr>
        <w:t>и</w:t>
      </w:r>
      <w:r w:rsidRPr="00ED6FB7">
        <w:rPr>
          <w:lang w:val="sr-Cyrl-CS"/>
        </w:rPr>
        <w:t xml:space="preserve"> уз овај програм и чин</w:t>
      </w:r>
      <w:r w:rsidR="00327BD6" w:rsidRPr="00ED6FB7">
        <w:rPr>
          <w:lang w:val="sr-Cyrl-CS"/>
        </w:rPr>
        <w:t>е</w:t>
      </w:r>
      <w:r w:rsidRPr="00ED6FB7">
        <w:rPr>
          <w:lang w:val="sr-Cyrl-CS"/>
        </w:rPr>
        <w:t xml:space="preserve"> његов саставни део. </w:t>
      </w:r>
    </w:p>
    <w:p w14:paraId="4773E21E" w14:textId="77777777" w:rsidR="00475881" w:rsidRPr="00ED6FB7" w:rsidRDefault="00475881" w:rsidP="00475881">
      <w:pPr>
        <w:rPr>
          <w:lang w:val="sr-Cyrl-CS"/>
        </w:rPr>
      </w:pPr>
    </w:p>
    <w:p w14:paraId="19F5521D" w14:textId="13D493F2" w:rsidR="006A53FD" w:rsidRDefault="006A53FD" w:rsidP="001C1352">
      <w:pPr>
        <w:ind w:firstLine="720"/>
        <w:rPr>
          <w:lang w:val="sr-Cyrl-CS"/>
        </w:rPr>
      </w:pPr>
    </w:p>
    <w:p w14:paraId="5D3C5506" w14:textId="77777777" w:rsidR="001B6445" w:rsidRPr="00ED6FB7" w:rsidRDefault="001B6445" w:rsidP="001C1352">
      <w:pPr>
        <w:ind w:firstLine="720"/>
        <w:rPr>
          <w:lang w:val="sr-Cyrl-CS"/>
        </w:rPr>
      </w:pPr>
    </w:p>
    <w:p w14:paraId="27977A09" w14:textId="7931785E" w:rsidR="00E803E9" w:rsidRPr="00ED6FB7" w:rsidRDefault="00E803E9" w:rsidP="001C1352">
      <w:pPr>
        <w:ind w:firstLine="720"/>
        <w:rPr>
          <w:lang w:val="sr-Cyrl-CS"/>
        </w:rPr>
      </w:pPr>
    </w:p>
    <w:p w14:paraId="212F9F6F" w14:textId="1570DFCA" w:rsidR="006A53FD" w:rsidRPr="00ED6FB7" w:rsidRDefault="00C66E97" w:rsidP="00A83572">
      <w:pPr>
        <w:jc w:val="center"/>
        <w:rPr>
          <w:b/>
          <w:bCs/>
          <w:lang w:val="sr-Cyrl-CS"/>
        </w:rPr>
      </w:pPr>
      <w:r w:rsidRPr="00ED6FB7">
        <w:rPr>
          <w:b/>
          <w:bCs/>
          <w:lang w:val="sr-Cyrl-CS"/>
        </w:rPr>
        <w:lastRenderedPageBreak/>
        <w:t xml:space="preserve">4.2. </w:t>
      </w:r>
      <w:r w:rsidR="00DA45A9" w:rsidRPr="00ED6FB7">
        <w:rPr>
          <w:b/>
          <w:bCs/>
          <w:lang w:val="sr-Cyrl-CS"/>
        </w:rPr>
        <w:t>Помоћ у натури</w:t>
      </w:r>
    </w:p>
    <w:p w14:paraId="4C9951B4" w14:textId="30E05416" w:rsidR="00C66E97" w:rsidRPr="00ED6FB7" w:rsidRDefault="00C66E97" w:rsidP="00C66E97">
      <w:pPr>
        <w:ind w:firstLine="720"/>
        <w:jc w:val="center"/>
        <w:rPr>
          <w:b/>
          <w:bCs/>
          <w:lang w:val="sr-Cyrl-CS"/>
        </w:rPr>
      </w:pPr>
    </w:p>
    <w:p w14:paraId="24CC6678" w14:textId="690419B2" w:rsidR="002B304C" w:rsidRPr="00ED6FB7" w:rsidRDefault="00DA45A9" w:rsidP="00E803E9">
      <w:pPr>
        <w:ind w:firstLine="720"/>
        <w:rPr>
          <w:lang w:val="sr-Cyrl-CS"/>
        </w:rPr>
      </w:pPr>
      <w:r w:rsidRPr="00ED6FB7">
        <w:rPr>
          <w:lang w:val="sr-Cyrl-CS"/>
        </w:rPr>
        <w:t>Пољопривредно газдинство може остварити помоћ у натури, у виду доделе</w:t>
      </w:r>
      <w:r w:rsidR="007613AD" w:rsidRPr="00ED6FB7">
        <w:rPr>
          <w:lang w:val="sr-Cyrl-CS"/>
        </w:rPr>
        <w:t xml:space="preserve"> одређених материјалних добара</w:t>
      </w:r>
      <w:r w:rsidR="00C66E97" w:rsidRPr="00ED6FB7">
        <w:rPr>
          <w:lang w:val="sr-Cyrl-CS"/>
        </w:rPr>
        <w:t xml:space="preserve"> за штету насталу на усевима и засад</w:t>
      </w:r>
      <w:r w:rsidR="002B304C" w:rsidRPr="00ED6FB7">
        <w:rPr>
          <w:lang w:val="sr-Cyrl-CS"/>
        </w:rPr>
        <w:t>има на пољопривредном земљишту, односно</w:t>
      </w:r>
      <w:r w:rsidR="00C66E97" w:rsidRPr="00ED6FB7">
        <w:rPr>
          <w:lang w:val="sr-Cyrl-CS"/>
        </w:rPr>
        <w:t xml:space="preserve"> </w:t>
      </w:r>
      <w:r w:rsidR="002B304C" w:rsidRPr="00ED6FB7">
        <w:rPr>
          <w:lang w:val="sr-Cyrl-CS"/>
        </w:rPr>
        <w:t xml:space="preserve">за </w:t>
      </w:r>
      <w:r w:rsidR="00C66E97" w:rsidRPr="00ED6FB7">
        <w:rPr>
          <w:lang w:val="sr-Cyrl-CS"/>
        </w:rPr>
        <w:t>губит</w:t>
      </w:r>
      <w:r w:rsidRPr="00ED6FB7">
        <w:rPr>
          <w:lang w:val="sr-Cyrl-CS"/>
        </w:rPr>
        <w:t>ак</w:t>
      </w:r>
      <w:r w:rsidR="00C66E97" w:rsidRPr="00ED6FB7">
        <w:rPr>
          <w:lang w:val="sr-Cyrl-CS"/>
        </w:rPr>
        <w:t xml:space="preserve"> грла домаћих животиња, укључујући и кошнице пчела</w:t>
      </w:r>
      <w:r w:rsidRPr="00ED6FB7">
        <w:rPr>
          <w:lang w:val="sr-Cyrl-CS"/>
        </w:rPr>
        <w:t>.</w:t>
      </w:r>
    </w:p>
    <w:p w14:paraId="231BF6B9" w14:textId="4F08EF2D" w:rsidR="00DA45A9" w:rsidRPr="00ED6FB7" w:rsidRDefault="003B2F36" w:rsidP="00DA45A9">
      <w:pPr>
        <w:ind w:firstLine="720"/>
        <w:rPr>
          <w:lang w:val="sr-Cyrl-CS"/>
        </w:rPr>
      </w:pPr>
      <w:r w:rsidRPr="00ED6FB7">
        <w:rPr>
          <w:lang w:val="sr-Cyrl-CS"/>
        </w:rPr>
        <w:t>Помоћ у натури</w:t>
      </w:r>
      <w:r w:rsidR="00DA45A9" w:rsidRPr="00ED6FB7">
        <w:rPr>
          <w:lang w:val="sr-Cyrl-CS"/>
        </w:rPr>
        <w:t>, у складу са овим програмом, пољопривредно газдинство</w:t>
      </w:r>
      <w:r w:rsidRPr="00ED6FB7">
        <w:rPr>
          <w:lang w:val="sr-Cyrl-CS"/>
        </w:rPr>
        <w:t xml:space="preserve"> може добити</w:t>
      </w:r>
      <w:r w:rsidR="00DA45A9" w:rsidRPr="00ED6FB7">
        <w:rPr>
          <w:lang w:val="sr-Cyrl-CS"/>
        </w:rPr>
        <w:t xml:space="preserve"> под условом: </w:t>
      </w:r>
    </w:p>
    <w:p w14:paraId="02D4D015" w14:textId="16C1351C" w:rsidR="00DA45A9" w:rsidRPr="00ED6FB7" w:rsidRDefault="00DA45A9" w:rsidP="00DA45A9">
      <w:pPr>
        <w:ind w:firstLine="720"/>
        <w:rPr>
          <w:lang w:val="sr-Cyrl-CS"/>
        </w:rPr>
      </w:pPr>
      <w:r w:rsidRPr="00ED6FB7">
        <w:rPr>
          <w:lang w:val="sr-Cyrl-CS"/>
        </w:rPr>
        <w:t>1</w:t>
      </w:r>
      <w:r w:rsidR="002B304C" w:rsidRPr="00ED6FB7">
        <w:rPr>
          <w:lang w:val="sr-Cyrl-CS"/>
        </w:rPr>
        <w:t>)</w:t>
      </w:r>
      <w:r w:rsidRPr="00ED6FB7">
        <w:rPr>
          <w:lang w:val="sr-Cyrl-CS"/>
        </w:rPr>
        <w:t xml:space="preserve"> да је </w:t>
      </w:r>
      <w:r w:rsidR="003B2F36" w:rsidRPr="00ED6FB7">
        <w:rPr>
          <w:lang w:val="sr-Cyrl-CS"/>
        </w:rPr>
        <w:t xml:space="preserve">наступила </w:t>
      </w:r>
      <w:r w:rsidRPr="00ED6FB7">
        <w:rPr>
          <w:lang w:val="sr-Cyrl-CS"/>
        </w:rPr>
        <w:t>потпун</w:t>
      </w:r>
      <w:r w:rsidR="003B2F36" w:rsidRPr="00ED6FB7">
        <w:rPr>
          <w:lang w:val="sr-Cyrl-CS"/>
        </w:rPr>
        <w:t>а или делимична</w:t>
      </w:r>
      <w:r w:rsidR="00C03DAE" w:rsidRPr="00ED6FB7">
        <w:rPr>
          <w:lang w:val="sr-Cyrl-CS"/>
        </w:rPr>
        <w:t xml:space="preserve"> </w:t>
      </w:r>
      <w:r w:rsidR="003B2F36" w:rsidRPr="00ED6FB7">
        <w:rPr>
          <w:lang w:val="sr-Cyrl-CS"/>
        </w:rPr>
        <w:t>штета на усевима и засадима на пољопривредном земљишту или губитак грла домаћих животиња</w:t>
      </w:r>
      <w:r w:rsidR="00A70DE0" w:rsidRPr="00ED6FB7">
        <w:rPr>
          <w:lang w:val="sr-Cyrl-CS"/>
        </w:rPr>
        <w:t>, у његовом власништву;</w:t>
      </w:r>
      <w:r w:rsidRPr="00ED6FB7">
        <w:rPr>
          <w:lang w:val="sr-Cyrl-CS"/>
        </w:rPr>
        <w:t xml:space="preserve"> </w:t>
      </w:r>
    </w:p>
    <w:p w14:paraId="393F63EF" w14:textId="17E73D10" w:rsidR="00DA45A9" w:rsidRPr="00ED6FB7" w:rsidRDefault="002B304C" w:rsidP="00DA45A9">
      <w:pPr>
        <w:ind w:firstLine="720"/>
        <w:rPr>
          <w:lang w:val="sr-Cyrl-CS"/>
        </w:rPr>
      </w:pPr>
      <w:r w:rsidRPr="00ED6FB7">
        <w:rPr>
          <w:lang w:val="sr-Cyrl-CS"/>
        </w:rPr>
        <w:t>2)</w:t>
      </w:r>
      <w:r w:rsidR="00DA45A9" w:rsidRPr="00ED6FB7">
        <w:rPr>
          <w:lang w:val="sr-Cyrl-CS"/>
        </w:rPr>
        <w:t xml:space="preserve"> да је настала штета непосредна последица пожара у </w:t>
      </w:r>
      <w:r w:rsidR="00A70DE0" w:rsidRPr="00ED6FB7">
        <w:rPr>
          <w:lang w:val="sr-Cyrl-CS"/>
        </w:rPr>
        <w:t>јуну и јулу 2025. године;</w:t>
      </w:r>
      <w:r w:rsidR="00DA45A9" w:rsidRPr="00ED6FB7">
        <w:rPr>
          <w:lang w:val="sr-Cyrl-CS"/>
        </w:rPr>
        <w:t xml:space="preserve"> </w:t>
      </w:r>
    </w:p>
    <w:p w14:paraId="4FE9AB68" w14:textId="02584419" w:rsidR="00DA45A9" w:rsidRPr="00ED6FB7" w:rsidRDefault="002B304C" w:rsidP="00DA45A9">
      <w:pPr>
        <w:ind w:firstLine="720"/>
        <w:rPr>
          <w:lang w:val="sr-Cyrl-CS"/>
        </w:rPr>
      </w:pPr>
      <w:r w:rsidRPr="00ED6FB7">
        <w:rPr>
          <w:lang w:val="sr-Cyrl-CS"/>
        </w:rPr>
        <w:t>3)</w:t>
      </w:r>
      <w:r w:rsidR="00DA45A9" w:rsidRPr="00ED6FB7">
        <w:rPr>
          <w:lang w:val="sr-Cyrl-CS"/>
        </w:rPr>
        <w:t xml:space="preserve"> да је штета пријављена у складу са </w:t>
      </w:r>
      <w:r w:rsidRPr="00ED6FB7">
        <w:rPr>
          <w:lang w:val="sr-Cyrl-CS"/>
        </w:rPr>
        <w:t>З</w:t>
      </w:r>
      <w:r w:rsidR="00A70DE0" w:rsidRPr="00ED6FB7">
        <w:rPr>
          <w:lang w:val="sr-Cyrl-CS"/>
        </w:rPr>
        <w:t>аконом;</w:t>
      </w:r>
      <w:r w:rsidR="00DA45A9" w:rsidRPr="00ED6FB7">
        <w:rPr>
          <w:lang w:val="sr-Cyrl-CS"/>
        </w:rPr>
        <w:t xml:space="preserve"> </w:t>
      </w:r>
    </w:p>
    <w:p w14:paraId="7402125C" w14:textId="5D5ABBB9" w:rsidR="002B304C" w:rsidRPr="00ED6FB7" w:rsidRDefault="002B304C" w:rsidP="00E803E9">
      <w:pPr>
        <w:ind w:firstLine="720"/>
        <w:rPr>
          <w:lang w:val="sr-Cyrl-CS"/>
        </w:rPr>
      </w:pPr>
      <w:r w:rsidRPr="00ED6FB7">
        <w:rPr>
          <w:lang w:val="sr-Cyrl-CS"/>
        </w:rPr>
        <w:t>4)</w:t>
      </w:r>
      <w:r w:rsidR="00DA45A9" w:rsidRPr="00ED6FB7">
        <w:rPr>
          <w:lang w:val="sr-Cyrl-CS"/>
        </w:rPr>
        <w:t xml:space="preserve"> да није </w:t>
      </w:r>
      <w:r w:rsidR="008B5ADC" w:rsidRPr="00ED6FB7">
        <w:rPr>
          <w:lang w:val="sr-Cyrl-CS"/>
        </w:rPr>
        <w:t>остварило</w:t>
      </w:r>
      <w:r w:rsidR="00DA45A9" w:rsidRPr="00ED6FB7">
        <w:rPr>
          <w:lang w:val="sr-Cyrl-CS"/>
        </w:rPr>
        <w:t xml:space="preserve"> помоћ </w:t>
      </w:r>
      <w:r w:rsidR="008B5ADC" w:rsidRPr="00ED6FB7">
        <w:rPr>
          <w:lang w:val="sr-Cyrl-CS"/>
        </w:rPr>
        <w:t xml:space="preserve">у новцу или у натури </w:t>
      </w:r>
      <w:r w:rsidR="00DA45A9" w:rsidRPr="00ED6FB7">
        <w:rPr>
          <w:lang w:val="sr-Cyrl-CS"/>
        </w:rPr>
        <w:t>за исту намену од министарства надлежног за послове пољопривреде, других државних органа, јединиц</w:t>
      </w:r>
      <w:r w:rsidRPr="00ED6FB7">
        <w:rPr>
          <w:lang w:val="sr-Cyrl-CS"/>
        </w:rPr>
        <w:t>е</w:t>
      </w:r>
      <w:r w:rsidR="00DA45A9" w:rsidRPr="00ED6FB7">
        <w:rPr>
          <w:lang w:val="sr-Cyrl-CS"/>
        </w:rPr>
        <w:t xml:space="preserve"> локалне самоуправе</w:t>
      </w:r>
      <w:r w:rsidRPr="00ED6FB7">
        <w:rPr>
          <w:lang w:val="sr-Cyrl-CS"/>
        </w:rPr>
        <w:t xml:space="preserve"> или</w:t>
      </w:r>
      <w:r w:rsidR="00DA45A9" w:rsidRPr="00ED6FB7">
        <w:rPr>
          <w:lang w:val="sr-Cyrl-CS"/>
        </w:rPr>
        <w:t xml:space="preserve"> од других домаћих или страних донатора. </w:t>
      </w:r>
    </w:p>
    <w:p w14:paraId="4A2A9895" w14:textId="57693C84" w:rsidR="00DA45A9" w:rsidRPr="00ED6FB7" w:rsidRDefault="00DA45A9" w:rsidP="00E803E9">
      <w:pPr>
        <w:ind w:firstLine="720"/>
        <w:rPr>
          <w:lang w:val="sr-Cyrl-CS"/>
        </w:rPr>
      </w:pPr>
      <w:r w:rsidRPr="00ED6FB7">
        <w:rPr>
          <w:lang w:val="sr-Cyrl-CS"/>
        </w:rPr>
        <w:t xml:space="preserve">Доказивање испуњености услова из става </w:t>
      </w:r>
      <w:r w:rsidR="003B2F36" w:rsidRPr="00ED6FB7">
        <w:rPr>
          <w:lang w:val="sr-Cyrl-CS"/>
        </w:rPr>
        <w:t>2</w:t>
      </w:r>
      <w:r w:rsidRPr="00ED6FB7">
        <w:rPr>
          <w:lang w:val="sr-Cyrl-CS"/>
        </w:rPr>
        <w:t xml:space="preserve">. тач. </w:t>
      </w:r>
      <w:r w:rsidR="00C03DAE" w:rsidRPr="00ED6FB7">
        <w:rPr>
          <w:lang w:val="sr-Cyrl-CS"/>
        </w:rPr>
        <w:t>1</w:t>
      </w:r>
      <w:r w:rsidRPr="00ED6FB7">
        <w:rPr>
          <w:lang w:val="sr-Cyrl-CS"/>
        </w:rPr>
        <w:t xml:space="preserve">) и 4) овог одељка врши се достављањем </w:t>
      </w:r>
      <w:r w:rsidR="00C03DAE" w:rsidRPr="00ED6FB7">
        <w:rPr>
          <w:lang w:val="sr-Cyrl-CS"/>
        </w:rPr>
        <w:t xml:space="preserve">одговарајућих исправа и </w:t>
      </w:r>
      <w:r w:rsidRPr="00ED6FB7">
        <w:rPr>
          <w:lang w:val="sr-Cyrl-CS"/>
        </w:rPr>
        <w:t xml:space="preserve">изјаве </w:t>
      </w:r>
      <w:r w:rsidR="00C03DAE" w:rsidRPr="00ED6FB7">
        <w:rPr>
          <w:lang w:val="sr-Cyrl-CS"/>
        </w:rPr>
        <w:t xml:space="preserve">која се даје </w:t>
      </w:r>
      <w:r w:rsidRPr="00ED6FB7">
        <w:rPr>
          <w:lang w:val="sr-Cyrl-CS"/>
        </w:rPr>
        <w:t xml:space="preserve">под пуном материјалном и кривичном одговорношћу на </w:t>
      </w:r>
      <w:r w:rsidR="00B26F36" w:rsidRPr="00ED6FB7">
        <w:rPr>
          <w:lang w:val="sr-Cyrl-CS"/>
        </w:rPr>
        <w:t>О</w:t>
      </w:r>
      <w:r w:rsidRPr="00ED6FB7">
        <w:rPr>
          <w:lang w:val="sr-Cyrl-CS"/>
        </w:rPr>
        <w:t xml:space="preserve">брасцу </w:t>
      </w:r>
      <w:r w:rsidR="00B26F36" w:rsidRPr="00ED6FB7">
        <w:rPr>
          <w:lang w:val="sr-Cyrl-CS"/>
        </w:rPr>
        <w:t>2</w:t>
      </w:r>
      <w:r w:rsidR="00327BD6" w:rsidRPr="00ED6FB7">
        <w:rPr>
          <w:lang w:val="sr-Cyrl-CS"/>
        </w:rPr>
        <w:t xml:space="preserve"> – ГПП (изјаву даје грађанин – пољопривредни произвођач), односно на Обрасцу 2 – РПГ (изјаву даје носилац регистрованог пољопривредног газдинства). </w:t>
      </w:r>
      <w:r w:rsidR="00B26F36" w:rsidRPr="00ED6FB7">
        <w:rPr>
          <w:lang w:val="sr-Cyrl-CS"/>
        </w:rPr>
        <w:t xml:space="preserve"> </w:t>
      </w:r>
      <w:r w:rsidR="00327BD6" w:rsidRPr="00ED6FB7">
        <w:rPr>
          <w:lang w:val="sr-Cyrl-CS"/>
        </w:rPr>
        <w:t>Обрасци</w:t>
      </w:r>
      <w:r w:rsidRPr="00ED6FB7">
        <w:rPr>
          <w:lang w:val="sr-Cyrl-CS"/>
        </w:rPr>
        <w:t xml:space="preserve"> </w:t>
      </w:r>
      <w:r w:rsidR="00327BD6" w:rsidRPr="00ED6FB7">
        <w:rPr>
          <w:lang w:val="sr-Cyrl-CS"/>
        </w:rPr>
        <w:t>су</w:t>
      </w:r>
      <w:r w:rsidRPr="00ED6FB7">
        <w:rPr>
          <w:lang w:val="sr-Cyrl-CS"/>
        </w:rPr>
        <w:t xml:space="preserve"> одштампан</w:t>
      </w:r>
      <w:r w:rsidR="00327BD6" w:rsidRPr="00ED6FB7">
        <w:rPr>
          <w:lang w:val="sr-Cyrl-CS"/>
        </w:rPr>
        <w:t>и</w:t>
      </w:r>
      <w:r w:rsidRPr="00ED6FB7">
        <w:rPr>
          <w:lang w:val="sr-Cyrl-CS"/>
        </w:rPr>
        <w:t xml:space="preserve"> уз овај програм и чин</w:t>
      </w:r>
      <w:r w:rsidR="00327BD6" w:rsidRPr="00ED6FB7">
        <w:rPr>
          <w:lang w:val="sr-Cyrl-CS"/>
        </w:rPr>
        <w:t>е</w:t>
      </w:r>
      <w:r w:rsidRPr="00ED6FB7">
        <w:rPr>
          <w:lang w:val="sr-Cyrl-CS"/>
        </w:rPr>
        <w:t xml:space="preserve"> његов саставни део. </w:t>
      </w:r>
    </w:p>
    <w:p w14:paraId="1F11E0E9" w14:textId="4B4BBF25" w:rsidR="002B304C" w:rsidRPr="00ED6FB7" w:rsidRDefault="003B2F36" w:rsidP="00E803E9">
      <w:pPr>
        <w:ind w:firstLine="720"/>
        <w:rPr>
          <w:lang w:val="sr-Cyrl-CS"/>
        </w:rPr>
      </w:pPr>
      <w:r w:rsidRPr="00ED6FB7">
        <w:rPr>
          <w:lang w:val="sr-Cyrl-CS"/>
        </w:rPr>
        <w:t xml:space="preserve">Помоћ у натури обезбеђује се из донаторских средстава. </w:t>
      </w:r>
    </w:p>
    <w:p w14:paraId="4BD5D3A9" w14:textId="66E1497A" w:rsidR="002B304C" w:rsidRPr="00ED6FB7" w:rsidRDefault="003B2F36" w:rsidP="003B2F36">
      <w:pPr>
        <w:ind w:firstLine="720"/>
        <w:rPr>
          <w:lang w:val="sr-Cyrl-CS"/>
        </w:rPr>
      </w:pPr>
      <w:r w:rsidRPr="00ED6FB7">
        <w:rPr>
          <w:lang w:val="sr-Cyrl-CS"/>
        </w:rPr>
        <w:t>Д</w:t>
      </w:r>
      <w:r w:rsidR="00C66E97" w:rsidRPr="00ED6FB7">
        <w:rPr>
          <w:lang w:val="sr-Cyrl-CS"/>
        </w:rPr>
        <w:t>онаторск</w:t>
      </w:r>
      <w:r w:rsidRPr="00ED6FB7">
        <w:rPr>
          <w:lang w:val="sr-Cyrl-CS"/>
        </w:rPr>
        <w:t xml:space="preserve">е </w:t>
      </w:r>
      <w:r w:rsidR="00C66E97" w:rsidRPr="00ED6FB7">
        <w:rPr>
          <w:lang w:val="sr-Cyrl-CS"/>
        </w:rPr>
        <w:t>уговор</w:t>
      </w:r>
      <w:r w:rsidRPr="00ED6FB7">
        <w:rPr>
          <w:lang w:val="sr-Cyrl-CS"/>
        </w:rPr>
        <w:t>е</w:t>
      </w:r>
      <w:r w:rsidR="00C66E97" w:rsidRPr="00ED6FB7">
        <w:rPr>
          <w:lang w:val="sr-Cyrl-CS"/>
        </w:rPr>
        <w:t xml:space="preserve"> са донаторима </w:t>
      </w:r>
      <w:r w:rsidR="002B304C" w:rsidRPr="00ED6FB7">
        <w:rPr>
          <w:lang w:val="sr-Cyrl-CS"/>
        </w:rPr>
        <w:t>материјалних добара из става 1. овог одељка</w:t>
      </w:r>
      <w:r w:rsidR="00C66E97" w:rsidRPr="00ED6FB7">
        <w:rPr>
          <w:lang w:val="sr-Cyrl-CS"/>
        </w:rPr>
        <w:t xml:space="preserve"> </w:t>
      </w:r>
      <w:r w:rsidR="004F6AB7" w:rsidRPr="00ED6FB7">
        <w:rPr>
          <w:lang w:val="sr-Cyrl-CS"/>
        </w:rPr>
        <w:t>у име Владе закључ</w:t>
      </w:r>
      <w:r w:rsidRPr="00ED6FB7">
        <w:rPr>
          <w:lang w:val="sr-Cyrl-CS"/>
        </w:rPr>
        <w:t>ује</w:t>
      </w:r>
      <w:r w:rsidR="004F6AB7" w:rsidRPr="00ED6FB7">
        <w:rPr>
          <w:lang w:val="sr-Cyrl-CS"/>
        </w:rPr>
        <w:t xml:space="preserve"> министарство надлежно за послове пољопривреде. </w:t>
      </w:r>
      <w:r w:rsidR="002B304C" w:rsidRPr="00ED6FB7">
        <w:rPr>
          <w:lang w:val="sr-Cyrl-CS"/>
        </w:rPr>
        <w:t xml:space="preserve">Други органи државне управе могу закључивати донаторске уговоре, с тим што су дужни да уговоре чији је предмет донација материјалних добара из става 1. овог одељка без одлагања доставе Министарству за јавна улагања, </w:t>
      </w:r>
      <w:r w:rsidR="00A70DE0" w:rsidRPr="00ED6FB7">
        <w:rPr>
          <w:lang w:val="sr-Cyrl-CS"/>
        </w:rPr>
        <w:t>односно Радној групи.</w:t>
      </w:r>
    </w:p>
    <w:p w14:paraId="6C2D815E" w14:textId="77777777" w:rsidR="002B304C" w:rsidRPr="00ED6FB7" w:rsidRDefault="002B304C" w:rsidP="003B2F36">
      <w:pPr>
        <w:ind w:firstLine="720"/>
        <w:rPr>
          <w:lang w:val="sr-Cyrl-CS"/>
        </w:rPr>
      </w:pPr>
    </w:p>
    <w:p w14:paraId="396C5F3C" w14:textId="75DE6F3B" w:rsidR="00A70DE0" w:rsidRPr="00ED6FB7" w:rsidRDefault="00C66E97" w:rsidP="00A70DE0">
      <w:pPr>
        <w:ind w:firstLine="720"/>
        <w:rPr>
          <w:b/>
          <w:lang w:val="sr-Cyrl-CS"/>
        </w:rPr>
      </w:pPr>
      <w:r w:rsidRPr="00ED6FB7">
        <w:rPr>
          <w:lang w:val="sr-Cyrl-CS"/>
        </w:rPr>
        <w:t xml:space="preserve"> </w:t>
      </w:r>
    </w:p>
    <w:p w14:paraId="37C3FEEB" w14:textId="022A7120" w:rsidR="0048497E" w:rsidRPr="00ED6FB7" w:rsidRDefault="0048497E" w:rsidP="009D4667">
      <w:pPr>
        <w:pStyle w:val="ListParagraph"/>
        <w:numPr>
          <w:ilvl w:val="0"/>
          <w:numId w:val="3"/>
        </w:numPr>
        <w:spacing w:after="195" w:line="265" w:lineRule="auto"/>
        <w:ind w:right="190"/>
        <w:jc w:val="center"/>
        <w:rPr>
          <w:rFonts w:cs="Times New Roman"/>
          <w:b/>
          <w:szCs w:val="24"/>
          <w:lang w:val="sr-Cyrl-CS"/>
        </w:rPr>
      </w:pPr>
      <w:r w:rsidRPr="00ED6FB7">
        <w:rPr>
          <w:rFonts w:cs="Times New Roman"/>
          <w:b/>
          <w:szCs w:val="24"/>
          <w:lang w:val="sr-Cyrl-CS"/>
        </w:rPr>
        <w:t>Редослед спровођења мера</w:t>
      </w:r>
    </w:p>
    <w:p w14:paraId="7C528C20" w14:textId="2025444A" w:rsidR="00A70DE0" w:rsidRPr="00ED6FB7" w:rsidRDefault="003B2F36" w:rsidP="0055004D">
      <w:pPr>
        <w:pStyle w:val="NoSpacing"/>
        <w:ind w:firstLine="720"/>
        <w:rPr>
          <w:rFonts w:ascii="Verdana" w:hAnsi="Verdana"/>
          <w:sz w:val="20"/>
          <w:szCs w:val="20"/>
          <w:shd w:val="clear" w:color="auto" w:fill="FFFFFF"/>
          <w:lang w:val="sr-Cyrl-CS"/>
        </w:rPr>
      </w:pPr>
      <w:r w:rsidRPr="00ED6FB7">
        <w:rPr>
          <w:shd w:val="clear" w:color="auto" w:fill="FFFFFF"/>
          <w:lang w:val="sr-Cyrl-CS"/>
        </w:rPr>
        <w:t>Надлежни орган јединице локалне самоуправе доноси решење о додели новчане помоћи, односно помоћи у натури</w:t>
      </w:r>
      <w:r w:rsidR="00CA26D8" w:rsidRPr="00ED6FB7">
        <w:rPr>
          <w:shd w:val="clear" w:color="auto" w:fill="FFFFFF"/>
          <w:lang w:val="sr-Cyrl-CS"/>
        </w:rPr>
        <w:t xml:space="preserve"> пољопривредном </w:t>
      </w:r>
      <w:r w:rsidR="0055004D" w:rsidRPr="00ED6FB7">
        <w:rPr>
          <w:shd w:val="clear" w:color="auto" w:fill="FFFFFF"/>
          <w:lang w:val="sr-Cyrl-CS"/>
        </w:rPr>
        <w:t>газдинству</w:t>
      </w:r>
      <w:r w:rsidRPr="00ED6FB7">
        <w:rPr>
          <w:shd w:val="clear" w:color="auto" w:fill="FFFFFF"/>
          <w:lang w:val="sr-Cyrl-CS"/>
        </w:rPr>
        <w:t>, на основу предлога Радне групе</w:t>
      </w:r>
      <w:r w:rsidRPr="00ED6FB7">
        <w:rPr>
          <w:rFonts w:ascii="Verdana" w:hAnsi="Verdana"/>
          <w:sz w:val="20"/>
          <w:szCs w:val="20"/>
          <w:shd w:val="clear" w:color="auto" w:fill="FFFFFF"/>
          <w:lang w:val="sr-Cyrl-CS"/>
        </w:rPr>
        <w:t>.</w:t>
      </w:r>
    </w:p>
    <w:p w14:paraId="4194C8C6" w14:textId="4AC9A329" w:rsidR="00CA26D8" w:rsidRPr="00ED6FB7" w:rsidRDefault="0048497E" w:rsidP="0055004D">
      <w:pPr>
        <w:pStyle w:val="NoSpacing"/>
        <w:ind w:firstLine="720"/>
        <w:rPr>
          <w:lang w:val="sr-Cyrl-CS"/>
        </w:rPr>
      </w:pPr>
      <w:r w:rsidRPr="00ED6FB7">
        <w:rPr>
          <w:lang w:val="sr-Cyrl-CS"/>
        </w:rPr>
        <w:t>Министарство</w:t>
      </w:r>
      <w:r w:rsidR="006E1079" w:rsidRPr="00ED6FB7">
        <w:rPr>
          <w:lang w:val="sr-Cyrl-CS"/>
        </w:rPr>
        <w:t xml:space="preserve"> за јавна улагања,</w:t>
      </w:r>
      <w:r w:rsidRPr="00ED6FB7">
        <w:rPr>
          <w:lang w:val="sr-Cyrl-CS"/>
        </w:rPr>
        <w:t xml:space="preserve"> по пријему коначн</w:t>
      </w:r>
      <w:r w:rsidR="006054D7" w:rsidRPr="00ED6FB7">
        <w:rPr>
          <w:lang w:val="sr-Cyrl-CS"/>
        </w:rPr>
        <w:t>о</w:t>
      </w:r>
      <w:r w:rsidR="00ED6FB7">
        <w:rPr>
          <w:lang w:val="sr-Cyrl-CS"/>
        </w:rPr>
        <w:t>г</w:t>
      </w:r>
      <w:r w:rsidRPr="00ED6FB7">
        <w:rPr>
          <w:lang w:val="sr-Cyrl-CS"/>
        </w:rPr>
        <w:t xml:space="preserve"> решења о </w:t>
      </w:r>
      <w:r w:rsidR="0048167F" w:rsidRPr="00ED6FB7">
        <w:rPr>
          <w:lang w:val="sr-Cyrl-CS"/>
        </w:rPr>
        <w:t xml:space="preserve">новчаној </w:t>
      </w:r>
      <w:r w:rsidRPr="00ED6FB7">
        <w:rPr>
          <w:lang w:val="sr-Cyrl-CS"/>
        </w:rPr>
        <w:t xml:space="preserve">помоћи врши исплату примаоцу помоћи на његов текући рачун наведен у </w:t>
      </w:r>
      <w:r w:rsidR="006E1079" w:rsidRPr="00ED6FB7">
        <w:rPr>
          <w:lang w:val="sr-Cyrl-CS"/>
        </w:rPr>
        <w:t xml:space="preserve">коначном </w:t>
      </w:r>
      <w:r w:rsidRPr="00ED6FB7">
        <w:rPr>
          <w:lang w:val="sr-Cyrl-CS"/>
        </w:rPr>
        <w:t>решењу.</w:t>
      </w:r>
    </w:p>
    <w:p w14:paraId="5BC8A9F7" w14:textId="7BBDED89" w:rsidR="006B7F56" w:rsidRPr="00ED6FB7" w:rsidRDefault="006B7F56" w:rsidP="00CA26D8">
      <w:pPr>
        <w:ind w:firstLine="720"/>
        <w:rPr>
          <w:lang w:val="sr-Cyrl-CS"/>
        </w:rPr>
      </w:pPr>
      <w:r w:rsidRPr="00ED6FB7">
        <w:rPr>
          <w:lang w:val="sr-Cyrl-CS"/>
        </w:rPr>
        <w:t>Министарство надлежно за послове пољопривреде</w:t>
      </w:r>
      <w:r w:rsidR="006E1079" w:rsidRPr="00ED6FB7">
        <w:rPr>
          <w:lang w:val="sr-Cyrl-CS"/>
        </w:rPr>
        <w:t>,</w:t>
      </w:r>
      <w:r w:rsidRPr="00ED6FB7">
        <w:rPr>
          <w:lang w:val="sr-Cyrl-CS"/>
        </w:rPr>
        <w:t xml:space="preserve"> </w:t>
      </w:r>
      <w:r w:rsidR="006E1079" w:rsidRPr="00ED6FB7">
        <w:rPr>
          <w:lang w:val="sr-Cyrl-CS"/>
        </w:rPr>
        <w:t xml:space="preserve">по </w:t>
      </w:r>
      <w:r w:rsidR="007E3852" w:rsidRPr="00ED6FB7">
        <w:rPr>
          <w:lang w:val="sr-Cyrl-CS"/>
        </w:rPr>
        <w:t xml:space="preserve">пријему коначних решења о </w:t>
      </w:r>
      <w:r w:rsidR="006E1079" w:rsidRPr="00ED6FB7">
        <w:rPr>
          <w:lang w:val="sr-Cyrl-CS"/>
        </w:rPr>
        <w:t>помо</w:t>
      </w:r>
      <w:r w:rsidR="007E3852" w:rsidRPr="00ED6FB7">
        <w:rPr>
          <w:lang w:val="sr-Cyrl-CS"/>
        </w:rPr>
        <w:t xml:space="preserve">ћи у </w:t>
      </w:r>
      <w:r w:rsidR="006E1079" w:rsidRPr="00ED6FB7">
        <w:rPr>
          <w:lang w:val="sr-Cyrl-CS"/>
        </w:rPr>
        <w:t xml:space="preserve">натури,  додељена </w:t>
      </w:r>
      <w:r w:rsidR="007E3852" w:rsidRPr="00ED6FB7">
        <w:rPr>
          <w:lang w:val="sr-Cyrl-CS"/>
        </w:rPr>
        <w:t>материјалн</w:t>
      </w:r>
      <w:r w:rsidR="006E1079" w:rsidRPr="00ED6FB7">
        <w:rPr>
          <w:lang w:val="sr-Cyrl-CS"/>
        </w:rPr>
        <w:t>а</w:t>
      </w:r>
      <w:r w:rsidR="007E3852" w:rsidRPr="00ED6FB7">
        <w:rPr>
          <w:lang w:val="sr-Cyrl-CS"/>
        </w:rPr>
        <w:t xml:space="preserve"> добра</w:t>
      </w:r>
      <w:r w:rsidR="006E1079" w:rsidRPr="00ED6FB7">
        <w:rPr>
          <w:lang w:val="sr-Cyrl-CS"/>
        </w:rPr>
        <w:t xml:space="preserve"> која су предмет донације</w:t>
      </w:r>
      <w:r w:rsidRPr="00ED6FB7">
        <w:rPr>
          <w:lang w:val="sr-Cyrl-CS"/>
        </w:rPr>
        <w:t xml:space="preserve"> </w:t>
      </w:r>
      <w:r w:rsidR="006E1079" w:rsidRPr="00ED6FB7">
        <w:rPr>
          <w:lang w:val="sr-Cyrl-CS"/>
        </w:rPr>
        <w:t xml:space="preserve">предаје </w:t>
      </w:r>
      <w:r w:rsidR="007E49C5" w:rsidRPr="00ED6FB7">
        <w:rPr>
          <w:lang w:val="sr-Cyrl-CS"/>
        </w:rPr>
        <w:t>крајњем</w:t>
      </w:r>
      <w:r w:rsidR="006E1079" w:rsidRPr="00ED6FB7">
        <w:rPr>
          <w:lang w:val="sr-Cyrl-CS"/>
        </w:rPr>
        <w:t xml:space="preserve"> примаоцу донације. О прим</w:t>
      </w:r>
      <w:r w:rsidR="006054D7" w:rsidRPr="00ED6FB7">
        <w:rPr>
          <w:lang w:val="sr-Cyrl-CS"/>
        </w:rPr>
        <w:t>о</w:t>
      </w:r>
      <w:r w:rsidR="006E1079" w:rsidRPr="00ED6FB7">
        <w:rPr>
          <w:lang w:val="sr-Cyrl-CS"/>
        </w:rPr>
        <w:t>предаји се сачињава записник.</w:t>
      </w:r>
    </w:p>
    <w:p w14:paraId="39FFA93C" w14:textId="77777777" w:rsidR="006054D7" w:rsidRPr="00ED6FB7" w:rsidRDefault="006054D7" w:rsidP="001C1352">
      <w:pPr>
        <w:jc w:val="center"/>
        <w:rPr>
          <w:b/>
          <w:lang w:val="sr-Cyrl-CS"/>
        </w:rPr>
      </w:pPr>
    </w:p>
    <w:p w14:paraId="4DF8649A" w14:textId="236C0B8B" w:rsidR="006054D7" w:rsidRDefault="006054D7" w:rsidP="001C1352">
      <w:pPr>
        <w:jc w:val="center"/>
        <w:rPr>
          <w:b/>
          <w:lang w:val="sr-Cyrl-CS"/>
        </w:rPr>
      </w:pPr>
    </w:p>
    <w:p w14:paraId="03039716" w14:textId="4155B296" w:rsidR="00ED6FB7" w:rsidRDefault="00ED6FB7" w:rsidP="001C1352">
      <w:pPr>
        <w:jc w:val="center"/>
        <w:rPr>
          <w:b/>
          <w:lang w:val="sr-Cyrl-CS"/>
        </w:rPr>
      </w:pPr>
    </w:p>
    <w:p w14:paraId="0FB0E9CE" w14:textId="31A0497D" w:rsidR="00ED6FB7" w:rsidRDefault="00ED6FB7" w:rsidP="001C1352">
      <w:pPr>
        <w:jc w:val="center"/>
        <w:rPr>
          <w:b/>
          <w:lang w:val="sr-Cyrl-CS"/>
        </w:rPr>
      </w:pPr>
    </w:p>
    <w:p w14:paraId="6D30214A" w14:textId="7337D375" w:rsidR="00ED6FB7" w:rsidRDefault="00ED6FB7" w:rsidP="001C1352">
      <w:pPr>
        <w:jc w:val="center"/>
        <w:rPr>
          <w:b/>
          <w:lang w:val="sr-Cyrl-CS"/>
        </w:rPr>
      </w:pPr>
    </w:p>
    <w:p w14:paraId="3FB82704" w14:textId="148E9D11" w:rsidR="00ED6FB7" w:rsidRDefault="00ED6FB7" w:rsidP="001C1352">
      <w:pPr>
        <w:jc w:val="center"/>
        <w:rPr>
          <w:b/>
          <w:lang w:val="sr-Cyrl-CS"/>
        </w:rPr>
      </w:pPr>
    </w:p>
    <w:p w14:paraId="3E2C3EFC" w14:textId="77777777" w:rsidR="00ED6FB7" w:rsidRPr="00ED6FB7" w:rsidRDefault="00ED6FB7" w:rsidP="001C1352">
      <w:pPr>
        <w:jc w:val="center"/>
        <w:rPr>
          <w:b/>
          <w:lang w:val="sr-Cyrl-CS"/>
        </w:rPr>
      </w:pPr>
    </w:p>
    <w:p w14:paraId="18CA8333" w14:textId="651E1429" w:rsidR="000246DD" w:rsidRPr="00ED6FB7" w:rsidRDefault="000246DD" w:rsidP="001C1352">
      <w:pPr>
        <w:jc w:val="center"/>
        <w:rPr>
          <w:b/>
          <w:lang w:val="sr-Cyrl-CS"/>
        </w:rPr>
      </w:pPr>
      <w:r w:rsidRPr="00ED6FB7">
        <w:rPr>
          <w:b/>
          <w:lang w:val="sr-Cyrl-CS"/>
        </w:rPr>
        <w:lastRenderedPageBreak/>
        <w:t>6. Органи државне управе надлежни за координацију, односно носиоци спровођења појединих мера и активности</w:t>
      </w:r>
    </w:p>
    <w:p w14:paraId="2C18087B" w14:textId="77777777" w:rsidR="00FA1399" w:rsidRPr="00ED6FB7" w:rsidRDefault="00FA1399" w:rsidP="001C1352">
      <w:pPr>
        <w:jc w:val="center"/>
        <w:rPr>
          <w:b/>
          <w:lang w:val="sr-Cyrl-CS"/>
        </w:rPr>
      </w:pPr>
    </w:p>
    <w:p w14:paraId="310A1F11" w14:textId="0ECFB72A" w:rsidR="00FA1399" w:rsidRPr="00ED6FB7" w:rsidRDefault="00FA1399" w:rsidP="00FA1399">
      <w:pPr>
        <w:spacing w:after="497"/>
        <w:ind w:left="67" w:right="120" w:firstLine="624"/>
        <w:rPr>
          <w:lang w:val="sr-Cyrl-CS"/>
        </w:rPr>
      </w:pPr>
      <w:r w:rsidRPr="00ED6FB7">
        <w:rPr>
          <w:rFonts w:eastAsia="Times New Roman" w:cs="Times New Roman"/>
          <w:lang w:val="sr-Cyrl-CS"/>
        </w:rPr>
        <w:t xml:space="preserve">Носиоци спровођења овог програма су јединице локалне самоуправе </w:t>
      </w:r>
      <w:r w:rsidR="00BC3481" w:rsidRPr="00ED6FB7">
        <w:rPr>
          <w:rFonts w:eastAsia="Times New Roman" w:cs="Times New Roman"/>
          <w:lang w:val="sr-Cyrl-CS"/>
        </w:rPr>
        <w:t>из одељка 1. став 2. овог програма</w:t>
      </w:r>
      <w:r w:rsidRPr="00ED6FB7">
        <w:rPr>
          <w:rFonts w:eastAsia="Times New Roman" w:cs="Times New Roman"/>
          <w:lang w:val="sr-Cyrl-CS"/>
        </w:rPr>
        <w:t>, Министарство</w:t>
      </w:r>
      <w:r w:rsidR="006E1079" w:rsidRPr="00ED6FB7">
        <w:rPr>
          <w:rFonts w:eastAsia="Times New Roman" w:cs="Times New Roman"/>
          <w:lang w:val="sr-Cyrl-CS"/>
        </w:rPr>
        <w:t xml:space="preserve"> за јавна улагања</w:t>
      </w:r>
      <w:r w:rsidR="001866AB" w:rsidRPr="00ED6FB7">
        <w:rPr>
          <w:rFonts w:eastAsia="Times New Roman" w:cs="Times New Roman"/>
          <w:lang w:val="sr-Cyrl-CS"/>
        </w:rPr>
        <w:t xml:space="preserve">, </w:t>
      </w:r>
      <w:r w:rsidR="006E1079" w:rsidRPr="00ED6FB7">
        <w:rPr>
          <w:rFonts w:eastAsia="Times New Roman" w:cs="Times New Roman"/>
          <w:lang w:val="sr-Cyrl-CS"/>
        </w:rPr>
        <w:t>М</w:t>
      </w:r>
      <w:r w:rsidR="000C7874" w:rsidRPr="00ED6FB7">
        <w:rPr>
          <w:rFonts w:eastAsia="Times New Roman" w:cs="Times New Roman"/>
          <w:lang w:val="sr-Cyrl-CS"/>
        </w:rPr>
        <w:t>инистарство пољопривреде</w:t>
      </w:r>
      <w:r w:rsidR="006B7F56" w:rsidRPr="00ED6FB7">
        <w:rPr>
          <w:rFonts w:eastAsia="Times New Roman" w:cs="Times New Roman"/>
          <w:lang w:val="sr-Cyrl-CS"/>
        </w:rPr>
        <w:t xml:space="preserve">, </w:t>
      </w:r>
      <w:r w:rsidR="006E1079" w:rsidRPr="00ED6FB7">
        <w:rPr>
          <w:rFonts w:eastAsia="Times New Roman" w:cs="Times New Roman"/>
          <w:lang w:val="sr-Cyrl-CS"/>
        </w:rPr>
        <w:t xml:space="preserve">шумарства и водопривреде, Министарство финансија, </w:t>
      </w:r>
      <w:r w:rsidR="0055004D" w:rsidRPr="00ED6FB7">
        <w:rPr>
          <w:rFonts w:eastAsia="Times New Roman" w:cs="Times New Roman"/>
          <w:lang w:val="sr-Cyrl-CS"/>
        </w:rPr>
        <w:t>Р</w:t>
      </w:r>
      <w:r w:rsidR="006B7F56" w:rsidRPr="00ED6FB7">
        <w:rPr>
          <w:rFonts w:eastAsia="Times New Roman" w:cs="Times New Roman"/>
          <w:lang w:val="sr-Cyrl-CS"/>
        </w:rPr>
        <w:t xml:space="preserve">адна група </w:t>
      </w:r>
      <w:r w:rsidRPr="00ED6FB7">
        <w:rPr>
          <w:rFonts w:eastAsia="Times New Roman" w:cs="Times New Roman"/>
          <w:lang w:val="sr-Cyrl-CS"/>
        </w:rPr>
        <w:t>и Комисија за утврђивање штете од елементарних непогода.</w:t>
      </w:r>
    </w:p>
    <w:p w14:paraId="0745DEFA" w14:textId="77777777" w:rsidR="000246DD" w:rsidRPr="00ED6FB7" w:rsidRDefault="000246DD" w:rsidP="001C1352">
      <w:pPr>
        <w:jc w:val="center"/>
        <w:rPr>
          <w:b/>
          <w:lang w:val="sr-Cyrl-CS"/>
        </w:rPr>
      </w:pPr>
      <w:r w:rsidRPr="00ED6FB7">
        <w:rPr>
          <w:b/>
          <w:lang w:val="sr-Cyrl-CS"/>
        </w:rPr>
        <w:t>7. Процена потребних финансијских средстава</w:t>
      </w:r>
    </w:p>
    <w:p w14:paraId="1E87D11F" w14:textId="77777777" w:rsidR="000246DD" w:rsidRPr="00ED6FB7" w:rsidRDefault="000246DD" w:rsidP="001C1352">
      <w:pPr>
        <w:jc w:val="center"/>
        <w:rPr>
          <w:b/>
          <w:lang w:val="sr-Cyrl-CS"/>
        </w:rPr>
      </w:pPr>
      <w:r w:rsidRPr="00ED6FB7">
        <w:rPr>
          <w:b/>
          <w:lang w:val="sr-Cyrl-CS"/>
        </w:rPr>
        <w:t>и извор финансирања</w:t>
      </w:r>
    </w:p>
    <w:p w14:paraId="5B6E63DB" w14:textId="77777777" w:rsidR="00002F6F" w:rsidRPr="00ED6FB7" w:rsidRDefault="00002F6F" w:rsidP="001C1352">
      <w:pPr>
        <w:jc w:val="center"/>
        <w:rPr>
          <w:b/>
          <w:lang w:val="sr-Cyrl-CS"/>
        </w:rPr>
      </w:pPr>
    </w:p>
    <w:p w14:paraId="34F9C158" w14:textId="4531269D" w:rsidR="001C1352" w:rsidRPr="00ED6FB7" w:rsidRDefault="001C1352" w:rsidP="00002F6F">
      <w:pPr>
        <w:ind w:right="130" w:firstLine="720"/>
        <w:rPr>
          <w:rFonts w:eastAsia="Times New Roman" w:cs="Times New Roman"/>
          <w:lang w:val="sr-Cyrl-CS"/>
        </w:rPr>
      </w:pPr>
      <w:r w:rsidRPr="00ED6FB7">
        <w:rPr>
          <w:rFonts w:eastAsia="Times New Roman" w:cs="Times New Roman"/>
          <w:lang w:val="sr-Cyrl-CS"/>
        </w:rPr>
        <w:t>Средства за спр</w:t>
      </w:r>
      <w:r w:rsidR="0093184A" w:rsidRPr="00ED6FB7">
        <w:rPr>
          <w:rFonts w:eastAsia="Times New Roman" w:cs="Times New Roman"/>
          <w:lang w:val="sr-Cyrl-CS"/>
        </w:rPr>
        <w:t>овођење ове уредбе у износу од 8</w:t>
      </w:r>
      <w:r w:rsidR="007E3852" w:rsidRPr="00ED6FB7">
        <w:rPr>
          <w:rFonts w:eastAsia="Times New Roman" w:cs="Times New Roman"/>
          <w:lang w:val="sr-Cyrl-CS"/>
        </w:rPr>
        <w:t>0.000.000,00</w:t>
      </w:r>
      <w:r w:rsidRPr="00ED6FB7">
        <w:rPr>
          <w:rFonts w:eastAsia="Times New Roman" w:cs="Times New Roman"/>
          <w:lang w:val="sr-Cyrl-CS"/>
        </w:rPr>
        <w:t xml:space="preserve"> динара обезбедиће се из буџета Републике Србије у оквиру Раздела 39 — Министарство за јавна улагања, Програм 1511 - Обнова и изградња објеката јавне намене и санирање последица елементарне непогоде, функција 110 Извршни и законодавни органи, финансијски и фискални послови и спољни послови</w:t>
      </w:r>
      <w:r w:rsidR="00A70DE0" w:rsidRPr="00ED6FB7">
        <w:rPr>
          <w:rFonts w:eastAsia="Times New Roman" w:cs="Times New Roman"/>
          <w:lang w:val="sr-Cyrl-CS"/>
        </w:rPr>
        <w:t>,</w:t>
      </w:r>
      <w:r w:rsidRPr="00ED6FB7">
        <w:rPr>
          <w:rFonts w:eastAsia="Times New Roman" w:cs="Times New Roman"/>
          <w:lang w:val="sr-Cyrl-CS"/>
        </w:rPr>
        <w:t xml:space="preserve"> Програмска активност 0002 - Координација послова након елементарне и друге непогоде, апропријација економска класификација 484 </w:t>
      </w:r>
      <w:r w:rsidR="00A70DE0" w:rsidRPr="00ED6FB7">
        <w:rPr>
          <w:rFonts w:cs="Times New Roman"/>
          <w:noProof/>
          <w:lang w:val="sr-Cyrl-CS"/>
        </w:rPr>
        <w:t>˗</w:t>
      </w:r>
      <w:r w:rsidR="00A70DE0" w:rsidRPr="00ED6FB7">
        <w:rPr>
          <w:noProof/>
          <w:lang w:val="sr-Cyrl-CS"/>
        </w:rPr>
        <w:t xml:space="preserve"> </w:t>
      </w:r>
      <w:r w:rsidRPr="00ED6FB7">
        <w:rPr>
          <w:rFonts w:eastAsia="Times New Roman" w:cs="Times New Roman"/>
          <w:lang w:val="sr-Cyrl-CS"/>
        </w:rPr>
        <w:t>Накнаде штете за повред</w:t>
      </w:r>
      <w:r w:rsidR="001B6445">
        <w:rPr>
          <w:rFonts w:eastAsia="Times New Roman" w:cs="Times New Roman"/>
          <w:lang w:val="sr-Cyrl-CS"/>
        </w:rPr>
        <w:t>е</w:t>
      </w:r>
      <w:r w:rsidRPr="00ED6FB7">
        <w:rPr>
          <w:rFonts w:eastAsia="Times New Roman" w:cs="Times New Roman"/>
          <w:lang w:val="sr-Cyrl-CS"/>
        </w:rPr>
        <w:t xml:space="preserve"> или штету насталу услед елементарних непогод</w:t>
      </w:r>
      <w:r w:rsidR="00690643" w:rsidRPr="00ED6FB7">
        <w:rPr>
          <w:rFonts w:eastAsia="Times New Roman" w:cs="Times New Roman"/>
          <w:lang w:val="sr-Cyrl-CS"/>
        </w:rPr>
        <w:t>а</w:t>
      </w:r>
      <w:r w:rsidRPr="00ED6FB7">
        <w:rPr>
          <w:rFonts w:eastAsia="Times New Roman" w:cs="Times New Roman"/>
          <w:lang w:val="sr-Cyrl-CS"/>
        </w:rPr>
        <w:t xml:space="preserve"> или других природних узрока.</w:t>
      </w:r>
    </w:p>
    <w:p w14:paraId="2D22F9A8" w14:textId="31D07B6C" w:rsidR="001866AB" w:rsidRPr="00ED6FB7" w:rsidRDefault="001866AB" w:rsidP="00002F6F">
      <w:pPr>
        <w:ind w:right="130" w:firstLine="720"/>
        <w:rPr>
          <w:rFonts w:eastAsia="Times New Roman" w:cs="Times New Roman"/>
          <w:lang w:val="sr-Cyrl-CS"/>
        </w:rPr>
      </w:pPr>
    </w:p>
    <w:p w14:paraId="265FDC1A" w14:textId="4369C24E" w:rsidR="007E3852" w:rsidRPr="00ED6FB7" w:rsidRDefault="007E3852">
      <w:pPr>
        <w:ind w:right="43" w:firstLine="720"/>
        <w:rPr>
          <w:lang w:val="sr-Cyrl-CS"/>
        </w:rPr>
      </w:pPr>
      <w:r w:rsidRPr="00ED6FB7">
        <w:rPr>
          <w:lang w:val="sr-Cyrl-CS"/>
        </w:rPr>
        <w:br w:type="page"/>
      </w:r>
    </w:p>
    <w:p w14:paraId="37EA109E" w14:textId="620C7783" w:rsidR="00622F25" w:rsidRPr="00ED6FB7" w:rsidRDefault="00622F25" w:rsidP="001866AB">
      <w:pPr>
        <w:jc w:val="right"/>
        <w:rPr>
          <w:lang w:val="sr-Cyrl-CS"/>
        </w:rPr>
      </w:pPr>
      <w:r w:rsidRPr="00ED6FB7">
        <w:rPr>
          <w:lang w:val="sr-Cyrl-CS"/>
        </w:rPr>
        <w:lastRenderedPageBreak/>
        <w:t>ОБРАЗАЦ</w:t>
      </w:r>
      <w:r w:rsidR="00BF33AB" w:rsidRPr="00ED6FB7">
        <w:rPr>
          <w:lang w:val="sr-Cyrl-CS"/>
        </w:rPr>
        <w:t xml:space="preserve"> 1</w:t>
      </w:r>
      <w:r w:rsidR="00327BD6" w:rsidRPr="00ED6FB7">
        <w:rPr>
          <w:lang w:val="sr-Cyrl-CS"/>
        </w:rPr>
        <w:t>- ГПП</w:t>
      </w:r>
    </w:p>
    <w:p w14:paraId="6884905D" w14:textId="77777777" w:rsidR="00622F25" w:rsidRPr="00ED6FB7" w:rsidRDefault="00622F25" w:rsidP="00622F25">
      <w:pPr>
        <w:jc w:val="center"/>
        <w:rPr>
          <w:lang w:val="sr-Cyrl-CS"/>
        </w:rPr>
      </w:pPr>
    </w:p>
    <w:p w14:paraId="298C3F1D" w14:textId="53E61368" w:rsidR="00622F25" w:rsidRPr="00ED6FB7" w:rsidRDefault="00622F25" w:rsidP="00622F25">
      <w:pPr>
        <w:jc w:val="center"/>
        <w:rPr>
          <w:lang w:val="sr-Cyrl-CS"/>
        </w:rPr>
      </w:pPr>
      <w:r w:rsidRPr="00ED6FB7">
        <w:rPr>
          <w:lang w:val="sr-Cyrl-CS"/>
        </w:rPr>
        <w:t xml:space="preserve">ИЗЈАВА О ИСПУЊЕНОСТИ УСЛОВА </w:t>
      </w:r>
      <w:r w:rsidRPr="00ED6FB7">
        <w:rPr>
          <w:lang w:val="sr-Cyrl-CS"/>
        </w:rPr>
        <w:br/>
        <w:t>ИЗ ОДЕЉКА 4.</w:t>
      </w:r>
      <w:r w:rsidR="00B26F36" w:rsidRPr="00ED6FB7">
        <w:rPr>
          <w:lang w:val="sr-Cyrl-CS"/>
        </w:rPr>
        <w:t>1.</w:t>
      </w:r>
      <w:r w:rsidRPr="00ED6FB7">
        <w:rPr>
          <w:lang w:val="sr-Cyrl-CS"/>
        </w:rPr>
        <w:t xml:space="preserve"> СТАВ </w:t>
      </w:r>
      <w:r w:rsidR="00B26F36" w:rsidRPr="00ED6FB7">
        <w:rPr>
          <w:lang w:val="sr-Cyrl-CS"/>
        </w:rPr>
        <w:t>3</w:t>
      </w:r>
      <w:r w:rsidRPr="00ED6FB7">
        <w:rPr>
          <w:lang w:val="sr-Cyrl-CS"/>
        </w:rPr>
        <w:t xml:space="preserve">. тач. </w:t>
      </w:r>
      <w:r w:rsidR="00B26F36" w:rsidRPr="00ED6FB7">
        <w:rPr>
          <w:lang w:val="sr-Cyrl-CS"/>
        </w:rPr>
        <w:t>1</w:t>
      </w:r>
      <w:r w:rsidRPr="00ED6FB7">
        <w:rPr>
          <w:lang w:val="sr-Cyrl-CS"/>
        </w:rPr>
        <w:t>) и 4)  ПРОГРАМА</w:t>
      </w:r>
    </w:p>
    <w:p w14:paraId="3D583DF2" w14:textId="77777777" w:rsidR="00B26F36" w:rsidRPr="00ED6FB7" w:rsidRDefault="00B26F36" w:rsidP="00622F25">
      <w:pPr>
        <w:rPr>
          <w:lang w:val="sr-Cyrl-CS"/>
        </w:rPr>
      </w:pPr>
    </w:p>
    <w:p w14:paraId="2D5F6FD2" w14:textId="77777777" w:rsidR="00B26F36" w:rsidRPr="00ED6FB7" w:rsidRDefault="00B26F36" w:rsidP="00622F25">
      <w:pPr>
        <w:rPr>
          <w:lang w:val="sr-Cyrl-CS"/>
        </w:rPr>
      </w:pPr>
    </w:p>
    <w:p w14:paraId="045E0844" w14:textId="5521A82F" w:rsidR="00622F25" w:rsidRPr="00ED6FB7" w:rsidRDefault="00622F25" w:rsidP="00FA20B8">
      <w:pPr>
        <w:ind w:firstLine="720"/>
        <w:rPr>
          <w:lang w:val="sr-Cyrl-CS"/>
        </w:rPr>
      </w:pPr>
      <w:r w:rsidRPr="00ED6FB7">
        <w:rPr>
          <w:lang w:val="sr-Cyrl-CS"/>
        </w:rPr>
        <w:t>Ја ________</w:t>
      </w:r>
      <w:r w:rsidR="007827DD" w:rsidRPr="00ED6FB7">
        <w:rPr>
          <w:lang w:val="sr-Cyrl-CS"/>
        </w:rPr>
        <w:t>___</w:t>
      </w:r>
      <w:r w:rsidR="001B6445">
        <w:rPr>
          <w:lang w:val="sr-Cyrl-CS"/>
        </w:rPr>
        <w:t>__________</w:t>
      </w:r>
      <w:r w:rsidR="007827DD" w:rsidRPr="00ED6FB7">
        <w:rPr>
          <w:lang w:val="sr-Cyrl-CS"/>
        </w:rPr>
        <w:t xml:space="preserve"> </w:t>
      </w:r>
      <w:r w:rsidRPr="00ED6FB7">
        <w:rPr>
          <w:lang w:val="sr-Cyrl-CS"/>
        </w:rPr>
        <w:t>(име и презиме), ЈМБГ _________</w:t>
      </w:r>
      <w:r w:rsidR="001B6445">
        <w:rPr>
          <w:lang w:val="sr-Cyrl-CS"/>
        </w:rPr>
        <w:t>_____</w:t>
      </w:r>
      <w:r w:rsidRPr="00ED6FB7">
        <w:rPr>
          <w:lang w:val="sr-Cyrl-CS"/>
        </w:rPr>
        <w:t>из _____</w:t>
      </w:r>
      <w:r w:rsidR="001B6445">
        <w:rPr>
          <w:lang w:val="sr-Cyrl-CS"/>
        </w:rPr>
        <w:t>____</w:t>
      </w:r>
      <w:r w:rsidRPr="00ED6FB7">
        <w:rPr>
          <w:lang w:val="sr-Cyrl-CS"/>
        </w:rPr>
        <w:t>, под пуном материјалном и кривичном одговорношћу, изјављујем да</w:t>
      </w:r>
      <w:r w:rsidR="00761C9B" w:rsidRPr="00ED6FB7">
        <w:rPr>
          <w:lang w:val="sr-Cyrl-CS"/>
        </w:rPr>
        <w:t xml:space="preserve"> </w:t>
      </w:r>
      <w:r w:rsidR="00B26F36" w:rsidRPr="00ED6FB7">
        <w:rPr>
          <w:lang w:val="sr-Cyrl-CS"/>
        </w:rPr>
        <w:t>ј</w:t>
      </w:r>
      <w:r w:rsidR="00761C9B" w:rsidRPr="00ED6FB7">
        <w:rPr>
          <w:lang w:val="sr-Cyrl-CS"/>
        </w:rPr>
        <w:t>е</w:t>
      </w:r>
      <w:r w:rsidRPr="00ED6FB7">
        <w:rPr>
          <w:lang w:val="sr-Cyrl-CS"/>
        </w:rPr>
        <w:t xml:space="preserve"> </w:t>
      </w:r>
      <w:r w:rsidR="007827DD" w:rsidRPr="00ED6FB7">
        <w:rPr>
          <w:lang w:val="sr-Cyrl-CS"/>
        </w:rPr>
        <w:t>пољопривредна механизација</w:t>
      </w:r>
      <w:r w:rsidR="00B26F36" w:rsidRPr="00ED6FB7">
        <w:rPr>
          <w:lang w:val="sr-Cyrl-CS"/>
        </w:rPr>
        <w:t>/</w:t>
      </w:r>
      <w:r w:rsidRPr="00ED6FB7">
        <w:rPr>
          <w:lang w:val="sr-Cyrl-CS"/>
        </w:rPr>
        <w:t>опрема</w:t>
      </w:r>
      <w:r w:rsidR="00B26F36" w:rsidRPr="00ED6FB7">
        <w:rPr>
          <w:lang w:val="sr-Cyrl-CS"/>
        </w:rPr>
        <w:t>:_________</w:t>
      </w:r>
      <w:r w:rsidR="001E5FF0" w:rsidRPr="00ED6FB7">
        <w:rPr>
          <w:lang w:val="sr-Cyrl-CS"/>
        </w:rPr>
        <w:t>____________________________</w:t>
      </w:r>
      <w:r w:rsidR="00B26F36" w:rsidRPr="00ED6FB7">
        <w:rPr>
          <w:lang w:val="sr-Cyrl-CS"/>
        </w:rPr>
        <w:t>__</w:t>
      </w:r>
      <w:r w:rsidR="001E5FF0" w:rsidRPr="00ED6FB7">
        <w:rPr>
          <w:lang w:val="sr-Cyrl-CS"/>
        </w:rPr>
        <w:t>___________________________________</w:t>
      </w:r>
      <w:r w:rsidR="001B6445">
        <w:rPr>
          <w:lang w:val="sr-Cyrl-CS"/>
        </w:rPr>
        <w:t xml:space="preserve"> </w:t>
      </w:r>
      <w:r w:rsidR="00B26F36" w:rsidRPr="00ED6FB7">
        <w:rPr>
          <w:lang w:val="sr-Cyrl-CS"/>
        </w:rPr>
        <w:t>уништен</w:t>
      </w:r>
      <w:r w:rsidR="007827DD" w:rsidRPr="00ED6FB7">
        <w:rPr>
          <w:lang w:val="sr-Cyrl-CS"/>
        </w:rPr>
        <w:t>а</w:t>
      </w:r>
      <w:r w:rsidR="00B26F36" w:rsidRPr="00ED6FB7">
        <w:rPr>
          <w:lang w:val="sr-Cyrl-CS"/>
        </w:rPr>
        <w:t xml:space="preserve"> у пожару у јуну/јулу 2025. године на терито</w:t>
      </w:r>
      <w:r w:rsidR="001B6445">
        <w:rPr>
          <w:lang w:val="sr-Cyrl-CS"/>
        </w:rPr>
        <w:t>рији: _____________________</w:t>
      </w:r>
      <w:r w:rsidR="00B26F36" w:rsidRPr="00ED6FB7">
        <w:rPr>
          <w:lang w:val="sr-Cyrl-CS"/>
        </w:rPr>
        <w:t xml:space="preserve"> </w:t>
      </w:r>
      <w:r w:rsidRPr="00ED6FB7">
        <w:rPr>
          <w:lang w:val="sr-Cyrl-CS"/>
        </w:rPr>
        <w:t xml:space="preserve">у </w:t>
      </w:r>
      <w:r w:rsidR="00761C9B" w:rsidRPr="00ED6FB7">
        <w:rPr>
          <w:lang w:val="sr-Cyrl-CS"/>
        </w:rPr>
        <w:t>мом</w:t>
      </w:r>
      <w:r w:rsidRPr="00ED6FB7">
        <w:rPr>
          <w:lang w:val="sr-Cyrl-CS"/>
        </w:rPr>
        <w:t xml:space="preserve"> власништву</w:t>
      </w:r>
      <w:r w:rsidR="001866AB" w:rsidRPr="00ED6FB7">
        <w:rPr>
          <w:lang w:val="sr-Cyrl-CS"/>
        </w:rPr>
        <w:t>,</w:t>
      </w:r>
      <w:r w:rsidRPr="00ED6FB7">
        <w:rPr>
          <w:lang w:val="sr-Cyrl-CS"/>
        </w:rPr>
        <w:t xml:space="preserve"> </w:t>
      </w:r>
      <w:r w:rsidR="001866AB" w:rsidRPr="00ED6FB7">
        <w:rPr>
          <w:lang w:val="sr-Cyrl-CS"/>
        </w:rPr>
        <w:t xml:space="preserve">као и да </w:t>
      </w:r>
      <w:r w:rsidR="00761C9B" w:rsidRPr="00ED6FB7">
        <w:rPr>
          <w:lang w:val="sr-Cyrl-CS"/>
        </w:rPr>
        <w:t>ни</w:t>
      </w:r>
      <w:r w:rsidR="00700351" w:rsidRPr="00ED6FB7">
        <w:rPr>
          <w:lang w:val="sr-Cyrl-CS"/>
        </w:rPr>
        <w:t>сам</w:t>
      </w:r>
      <w:r w:rsidRPr="00ED6FB7">
        <w:rPr>
          <w:lang w:val="sr-Cyrl-CS"/>
        </w:rPr>
        <w:t xml:space="preserve"> оствар</w:t>
      </w:r>
      <w:r w:rsidR="00700351" w:rsidRPr="00ED6FB7">
        <w:rPr>
          <w:lang w:val="sr-Cyrl-CS"/>
        </w:rPr>
        <w:t>ио</w:t>
      </w:r>
      <w:r w:rsidRPr="00ED6FB7">
        <w:rPr>
          <w:lang w:val="sr-Cyrl-CS"/>
        </w:rPr>
        <w:t xml:space="preserve"> право на бесповратну помоћ за исту намену од министарства надлежног за послове пољопривреде</w:t>
      </w:r>
      <w:r w:rsidR="00B26F36" w:rsidRPr="00ED6FB7">
        <w:rPr>
          <w:lang w:val="sr-Cyrl-CS"/>
        </w:rPr>
        <w:t>, других државних органа,</w:t>
      </w:r>
      <w:r w:rsidRPr="00ED6FB7">
        <w:rPr>
          <w:lang w:val="sr-Cyrl-CS"/>
        </w:rPr>
        <w:t xml:space="preserve"> јединице локалне самоуправе</w:t>
      </w:r>
      <w:r w:rsidR="007827DD" w:rsidRPr="00ED6FB7">
        <w:rPr>
          <w:lang w:val="sr-Cyrl-CS"/>
        </w:rPr>
        <w:t xml:space="preserve"> или</w:t>
      </w:r>
      <w:r w:rsidRPr="00ED6FB7">
        <w:rPr>
          <w:lang w:val="sr-Cyrl-CS"/>
        </w:rPr>
        <w:t xml:space="preserve"> од </w:t>
      </w:r>
      <w:r w:rsidR="007827DD" w:rsidRPr="00ED6FB7">
        <w:rPr>
          <w:lang w:val="sr-Cyrl-CS"/>
        </w:rPr>
        <w:t xml:space="preserve">других </w:t>
      </w:r>
      <w:r w:rsidR="00BC3481" w:rsidRPr="00ED6FB7">
        <w:rPr>
          <w:lang w:val="sr-Cyrl-CS"/>
        </w:rPr>
        <w:t>домаћих или страних донатора.</w:t>
      </w:r>
    </w:p>
    <w:p w14:paraId="7C4744AB" w14:textId="55225A51" w:rsidR="001866AB" w:rsidRPr="00ED6FB7" w:rsidRDefault="001866AB" w:rsidP="00622F25">
      <w:pPr>
        <w:rPr>
          <w:lang w:val="sr-Cyrl-CS"/>
        </w:rPr>
      </w:pPr>
    </w:p>
    <w:p w14:paraId="21EFBB8E" w14:textId="04FB002B" w:rsidR="001866AB" w:rsidRPr="00ED6FB7" w:rsidRDefault="001866AB" w:rsidP="00622F25">
      <w:pPr>
        <w:rPr>
          <w:lang w:val="sr-Cyrl-CS"/>
        </w:rPr>
      </w:pPr>
    </w:p>
    <w:p w14:paraId="2C423356" w14:textId="2A73FD4B" w:rsidR="001866AB" w:rsidRPr="00ED6FB7" w:rsidRDefault="001E5FF0" w:rsidP="00622F25">
      <w:pPr>
        <w:rPr>
          <w:lang w:val="sr-Cyrl-CS"/>
        </w:rPr>
      </w:pPr>
      <w:r w:rsidRPr="00ED6FB7">
        <w:rPr>
          <w:lang w:val="sr-Cyrl-CS"/>
        </w:rPr>
        <w:t>У ______________________</w:t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  <w:t>име и презиме</w:t>
      </w:r>
    </w:p>
    <w:p w14:paraId="4A57CE73" w14:textId="3B437CBD" w:rsidR="001E5FF0" w:rsidRPr="00ED6FB7" w:rsidRDefault="001E5FF0" w:rsidP="00622F25">
      <w:pPr>
        <w:rPr>
          <w:lang w:val="sr-Cyrl-CS"/>
        </w:rPr>
      </w:pPr>
      <w:r w:rsidRPr="00ED6FB7">
        <w:rPr>
          <w:lang w:val="sr-Cyrl-CS"/>
        </w:rPr>
        <w:t>Датум: __________________</w:t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  <w:t>_____________________</w:t>
      </w:r>
    </w:p>
    <w:p w14:paraId="0E9471B8" w14:textId="5E4E6644" w:rsidR="001E5FF0" w:rsidRPr="00ED6FB7" w:rsidRDefault="001E5FF0" w:rsidP="00622F25">
      <w:pPr>
        <w:rPr>
          <w:lang w:val="sr-Cyrl-CS"/>
        </w:rPr>
      </w:pP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  <w:t xml:space="preserve">                  (потпис)</w:t>
      </w:r>
    </w:p>
    <w:p w14:paraId="4A822552" w14:textId="48933B8E" w:rsidR="00BF33AB" w:rsidRPr="00ED6FB7" w:rsidRDefault="00BF33AB" w:rsidP="00622F25">
      <w:pPr>
        <w:tabs>
          <w:tab w:val="left" w:pos="5355"/>
        </w:tabs>
        <w:rPr>
          <w:lang w:val="sr-Cyrl-CS"/>
        </w:rPr>
      </w:pPr>
    </w:p>
    <w:p w14:paraId="5360A1BC" w14:textId="7270F1A9" w:rsidR="001E5FF0" w:rsidRPr="00ED6FB7" w:rsidRDefault="001E5FF0" w:rsidP="00622F25">
      <w:pPr>
        <w:tabs>
          <w:tab w:val="left" w:pos="5355"/>
        </w:tabs>
        <w:rPr>
          <w:lang w:val="sr-Cyrl-CS"/>
        </w:rPr>
      </w:pPr>
    </w:p>
    <w:p w14:paraId="71F3CCD0" w14:textId="31054179" w:rsidR="00700351" w:rsidRPr="00ED6FB7" w:rsidRDefault="00700351" w:rsidP="00622F25">
      <w:pPr>
        <w:tabs>
          <w:tab w:val="left" w:pos="5355"/>
        </w:tabs>
        <w:rPr>
          <w:lang w:val="sr-Cyrl-CS"/>
        </w:rPr>
      </w:pPr>
    </w:p>
    <w:p w14:paraId="68FFF88C" w14:textId="4C30517F" w:rsidR="00327BD6" w:rsidRDefault="00327BD6" w:rsidP="00327BD6">
      <w:pPr>
        <w:jc w:val="right"/>
        <w:rPr>
          <w:lang w:val="sr-Cyrl-CS"/>
        </w:rPr>
      </w:pPr>
      <w:r w:rsidRPr="00ED6FB7">
        <w:rPr>
          <w:lang w:val="sr-Cyrl-CS"/>
        </w:rPr>
        <w:t>ОБРАЗАЦ 1- РПГ</w:t>
      </w:r>
    </w:p>
    <w:p w14:paraId="74B349F4" w14:textId="154F14F9" w:rsidR="001B6445" w:rsidRDefault="001B6445" w:rsidP="00327BD6">
      <w:pPr>
        <w:jc w:val="right"/>
        <w:rPr>
          <w:lang w:val="sr-Cyrl-CS"/>
        </w:rPr>
      </w:pPr>
    </w:p>
    <w:p w14:paraId="15E44D41" w14:textId="27A2D7B7" w:rsidR="001B6445" w:rsidRPr="00ED6FB7" w:rsidRDefault="001B6445" w:rsidP="001B6445">
      <w:pPr>
        <w:jc w:val="center"/>
        <w:rPr>
          <w:lang w:val="sr-Cyrl-CS"/>
        </w:rPr>
      </w:pPr>
      <w:r w:rsidRPr="00ED6FB7">
        <w:rPr>
          <w:lang w:val="sr-Cyrl-CS"/>
        </w:rPr>
        <w:t xml:space="preserve">ИЗЈАВА О ИСПУЊЕНОСТИ УСЛОВА </w:t>
      </w:r>
      <w:r w:rsidRPr="00ED6FB7">
        <w:rPr>
          <w:lang w:val="sr-Cyrl-CS"/>
        </w:rPr>
        <w:br/>
        <w:t>ИЗ ОДЕЉКА 4.1. СТАВ 3. тач. 1) и 4)  ПРОГРАМА</w:t>
      </w:r>
    </w:p>
    <w:p w14:paraId="31AD86D1" w14:textId="6919BAD1" w:rsidR="00700351" w:rsidRPr="00ED6FB7" w:rsidRDefault="00700351" w:rsidP="00622F25">
      <w:pPr>
        <w:tabs>
          <w:tab w:val="left" w:pos="5355"/>
        </w:tabs>
        <w:rPr>
          <w:lang w:val="sr-Cyrl-CS"/>
        </w:rPr>
      </w:pPr>
    </w:p>
    <w:p w14:paraId="568966EB" w14:textId="619A9031" w:rsidR="00700351" w:rsidRPr="00ED6FB7" w:rsidRDefault="00700351" w:rsidP="00700351">
      <w:pPr>
        <w:ind w:firstLine="720"/>
        <w:rPr>
          <w:lang w:val="sr-Cyrl-CS"/>
        </w:rPr>
      </w:pPr>
      <w:r w:rsidRPr="00ED6FB7">
        <w:rPr>
          <w:lang w:val="sr-Cyrl-CS"/>
        </w:rPr>
        <w:t>Ја __________</w:t>
      </w:r>
      <w:r w:rsidR="008115B8" w:rsidRPr="00ED6FB7">
        <w:rPr>
          <w:lang w:val="sr-Cyrl-CS"/>
        </w:rPr>
        <w:t>_____________</w:t>
      </w:r>
      <w:r w:rsidRPr="00ED6FB7">
        <w:rPr>
          <w:lang w:val="sr-Cyrl-CS"/>
        </w:rPr>
        <w:t xml:space="preserve">_ </w:t>
      </w:r>
      <w:r w:rsidR="008115B8" w:rsidRPr="00ED6FB7">
        <w:rPr>
          <w:lang w:val="sr-Cyrl-CS"/>
        </w:rPr>
        <w:t>(име и презиме), ЈМБГ __</w:t>
      </w:r>
      <w:r w:rsidRPr="00ED6FB7">
        <w:rPr>
          <w:lang w:val="sr-Cyrl-CS"/>
        </w:rPr>
        <w:t>______</w:t>
      </w:r>
      <w:r w:rsidR="008115B8" w:rsidRPr="00ED6FB7">
        <w:rPr>
          <w:lang w:val="sr-Cyrl-CS"/>
        </w:rPr>
        <w:t xml:space="preserve"> из _____________,</w:t>
      </w:r>
      <w:r w:rsidR="008115B8" w:rsidRPr="00ED6FB7">
        <w:rPr>
          <w:i/>
          <w:iCs/>
          <w:lang w:val="sr-Cyrl-CS"/>
        </w:rPr>
        <w:t xml:space="preserve"> као законски заступник правног лица / носилац регистрованог пољопривредног газдинства </w:t>
      </w:r>
      <w:r w:rsidR="008115B8" w:rsidRPr="00ED6FB7">
        <w:rPr>
          <w:lang w:val="sr-Cyrl-CS"/>
        </w:rPr>
        <w:t xml:space="preserve">___________________МБ_________, са седиштем у __________________,  </w:t>
      </w:r>
      <w:r w:rsidRPr="00ED6FB7">
        <w:rPr>
          <w:lang w:val="sr-Cyrl-CS"/>
        </w:rPr>
        <w:t>под пуном материјалном и кривичном одговорношћу, изјављујем да је пољопривредна механизација/опрема:__________________________________________________________________________</w:t>
      </w:r>
      <w:r w:rsidR="001B6445">
        <w:rPr>
          <w:lang w:val="sr-Cyrl-CS"/>
        </w:rPr>
        <w:t xml:space="preserve"> </w:t>
      </w:r>
      <w:r w:rsidRPr="00ED6FB7">
        <w:rPr>
          <w:lang w:val="sr-Cyrl-CS"/>
        </w:rPr>
        <w:t>уништена у пожару у јуну/јулу 2025. године на териториј</w:t>
      </w:r>
      <w:r w:rsidR="001B6445">
        <w:rPr>
          <w:lang w:val="sr-Cyrl-CS"/>
        </w:rPr>
        <w:t xml:space="preserve">и: ______________ </w:t>
      </w:r>
      <w:r w:rsidRPr="00ED6FB7">
        <w:rPr>
          <w:lang w:val="sr-Cyrl-CS"/>
        </w:rPr>
        <w:t xml:space="preserve">у власништву </w:t>
      </w:r>
      <w:r w:rsidR="008115B8" w:rsidRPr="00ED6FB7">
        <w:rPr>
          <w:lang w:val="sr-Cyrl-CS"/>
        </w:rPr>
        <w:t xml:space="preserve">наведеног </w:t>
      </w:r>
      <w:r w:rsidRPr="00ED6FB7">
        <w:rPr>
          <w:lang w:val="sr-Cyrl-CS"/>
        </w:rPr>
        <w:t>правног лица</w:t>
      </w:r>
      <w:r w:rsidR="008115B8" w:rsidRPr="00ED6FB7">
        <w:rPr>
          <w:lang w:val="sr-Cyrl-CS"/>
        </w:rPr>
        <w:t xml:space="preserve"> / регистрованог пољопривредног газдинства</w:t>
      </w:r>
      <w:r w:rsidRPr="00ED6FB7">
        <w:rPr>
          <w:lang w:val="sr-Cyrl-CS"/>
        </w:rPr>
        <w:t xml:space="preserve"> и да </w:t>
      </w:r>
      <w:r w:rsidR="008115B8" w:rsidRPr="00ED6FB7">
        <w:rPr>
          <w:lang w:val="sr-Cyrl-CS"/>
        </w:rPr>
        <w:t xml:space="preserve">то газдинство </w:t>
      </w:r>
      <w:r w:rsidRPr="00ED6FB7">
        <w:rPr>
          <w:lang w:val="sr-Cyrl-CS"/>
        </w:rPr>
        <w:t>није остварило право на бесповратну помоћ за исту намену од министарства надлежног за послове пољопривреде, других државних органа, јединице локалне самоуправе или од других домаћих или страних донатора.</w:t>
      </w:r>
    </w:p>
    <w:p w14:paraId="703E38AF" w14:textId="77777777" w:rsidR="00700351" w:rsidRPr="00ED6FB7" w:rsidRDefault="00700351" w:rsidP="00700351">
      <w:pPr>
        <w:rPr>
          <w:lang w:val="sr-Cyrl-CS"/>
        </w:rPr>
      </w:pPr>
    </w:p>
    <w:p w14:paraId="1E118052" w14:textId="77777777" w:rsidR="00700351" w:rsidRPr="00ED6FB7" w:rsidRDefault="00700351" w:rsidP="00700351">
      <w:pPr>
        <w:rPr>
          <w:lang w:val="sr-Cyrl-CS"/>
        </w:rPr>
      </w:pPr>
    </w:p>
    <w:p w14:paraId="20748F40" w14:textId="77777777" w:rsidR="00700351" w:rsidRPr="00ED6FB7" w:rsidRDefault="00700351" w:rsidP="00700351">
      <w:pPr>
        <w:rPr>
          <w:lang w:val="sr-Cyrl-CS"/>
        </w:rPr>
      </w:pPr>
      <w:r w:rsidRPr="00ED6FB7">
        <w:rPr>
          <w:lang w:val="sr-Cyrl-CS"/>
        </w:rPr>
        <w:t>У ______________________</w:t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  <w:t>име и презиме</w:t>
      </w:r>
    </w:p>
    <w:p w14:paraId="32A84C57" w14:textId="77777777" w:rsidR="00700351" w:rsidRPr="00ED6FB7" w:rsidRDefault="00700351" w:rsidP="00700351">
      <w:pPr>
        <w:rPr>
          <w:lang w:val="sr-Cyrl-CS"/>
        </w:rPr>
      </w:pPr>
      <w:r w:rsidRPr="00ED6FB7">
        <w:rPr>
          <w:lang w:val="sr-Cyrl-CS"/>
        </w:rPr>
        <w:t>Датум: __________________</w:t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  <w:t>_____________________</w:t>
      </w:r>
    </w:p>
    <w:p w14:paraId="7D856105" w14:textId="77777777" w:rsidR="00700351" w:rsidRPr="00ED6FB7" w:rsidRDefault="00700351" w:rsidP="00700351">
      <w:pPr>
        <w:rPr>
          <w:lang w:val="sr-Cyrl-CS"/>
        </w:rPr>
      </w:pP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  <w:t xml:space="preserve">                  (потпис)</w:t>
      </w:r>
    </w:p>
    <w:p w14:paraId="1B20DB4A" w14:textId="77777777" w:rsidR="00700351" w:rsidRPr="00ED6FB7" w:rsidRDefault="00700351" w:rsidP="00622F25">
      <w:pPr>
        <w:tabs>
          <w:tab w:val="left" w:pos="5355"/>
        </w:tabs>
        <w:rPr>
          <w:lang w:val="sr-Cyrl-CS"/>
        </w:rPr>
      </w:pPr>
    </w:p>
    <w:p w14:paraId="02A93AB9" w14:textId="389B4F4F" w:rsidR="00B26F36" w:rsidRPr="00ED6FB7" w:rsidRDefault="00B26F36" w:rsidP="00622F25">
      <w:pPr>
        <w:tabs>
          <w:tab w:val="left" w:pos="5355"/>
        </w:tabs>
        <w:rPr>
          <w:lang w:val="sr-Cyrl-CS"/>
        </w:rPr>
      </w:pPr>
    </w:p>
    <w:p w14:paraId="393E6437" w14:textId="299755A4" w:rsidR="00700351" w:rsidRPr="00ED6FB7" w:rsidRDefault="00700351" w:rsidP="00622F25">
      <w:pPr>
        <w:tabs>
          <w:tab w:val="left" w:pos="5355"/>
        </w:tabs>
        <w:rPr>
          <w:lang w:val="sr-Cyrl-CS"/>
        </w:rPr>
      </w:pPr>
    </w:p>
    <w:p w14:paraId="2DBD4F3E" w14:textId="5295CF1F" w:rsidR="00700351" w:rsidRPr="00ED6FB7" w:rsidRDefault="00700351" w:rsidP="00622F25">
      <w:pPr>
        <w:tabs>
          <w:tab w:val="left" w:pos="5355"/>
        </w:tabs>
        <w:rPr>
          <w:lang w:val="sr-Cyrl-CS"/>
        </w:rPr>
      </w:pPr>
    </w:p>
    <w:p w14:paraId="0FD9491D" w14:textId="5AFB9D6E" w:rsidR="00327BD6" w:rsidRPr="00ED6FB7" w:rsidRDefault="00327BD6" w:rsidP="00327BD6">
      <w:pPr>
        <w:jc w:val="right"/>
        <w:rPr>
          <w:lang w:val="sr-Cyrl-CS"/>
        </w:rPr>
      </w:pPr>
      <w:r w:rsidRPr="00ED6FB7">
        <w:rPr>
          <w:lang w:val="sr-Cyrl-CS"/>
        </w:rPr>
        <w:lastRenderedPageBreak/>
        <w:t>ОБРАЗАЦ 2- ГПП</w:t>
      </w:r>
    </w:p>
    <w:p w14:paraId="14B99672" w14:textId="77777777" w:rsidR="00BF33AB" w:rsidRPr="00ED6FB7" w:rsidRDefault="00BF33AB" w:rsidP="00BF33AB">
      <w:pPr>
        <w:jc w:val="center"/>
        <w:rPr>
          <w:lang w:val="sr-Cyrl-CS"/>
        </w:rPr>
      </w:pPr>
    </w:p>
    <w:p w14:paraId="2ECD5ECB" w14:textId="0F886F29" w:rsidR="00BF33AB" w:rsidRPr="00ED6FB7" w:rsidRDefault="00BF33AB" w:rsidP="00BF33AB">
      <w:pPr>
        <w:jc w:val="center"/>
        <w:rPr>
          <w:lang w:val="sr-Cyrl-CS"/>
        </w:rPr>
      </w:pPr>
      <w:r w:rsidRPr="00ED6FB7">
        <w:rPr>
          <w:lang w:val="sr-Cyrl-CS"/>
        </w:rPr>
        <w:t xml:space="preserve">ИЗЈАВА О ИСПУЊЕНОСТИ УСЛОВА </w:t>
      </w:r>
      <w:r w:rsidRPr="00ED6FB7">
        <w:rPr>
          <w:lang w:val="sr-Cyrl-CS"/>
        </w:rPr>
        <w:br/>
        <w:t>ИЗ ОДЕЉКА 4.</w:t>
      </w:r>
      <w:r w:rsidR="00B26F36" w:rsidRPr="00ED6FB7">
        <w:rPr>
          <w:lang w:val="sr-Cyrl-CS"/>
        </w:rPr>
        <w:t>2.</w:t>
      </w:r>
      <w:r w:rsidRPr="00ED6FB7">
        <w:rPr>
          <w:lang w:val="sr-Cyrl-CS"/>
        </w:rPr>
        <w:t xml:space="preserve"> СТАВ </w:t>
      </w:r>
      <w:r w:rsidR="00B26F36" w:rsidRPr="00ED6FB7">
        <w:rPr>
          <w:lang w:val="sr-Cyrl-CS"/>
        </w:rPr>
        <w:t>2</w:t>
      </w:r>
      <w:r w:rsidRPr="00ED6FB7">
        <w:rPr>
          <w:lang w:val="sr-Cyrl-CS"/>
        </w:rPr>
        <w:t xml:space="preserve">. тач. </w:t>
      </w:r>
      <w:r w:rsidR="00B26F36" w:rsidRPr="00ED6FB7">
        <w:rPr>
          <w:lang w:val="sr-Cyrl-CS"/>
        </w:rPr>
        <w:t>1</w:t>
      </w:r>
      <w:r w:rsidRPr="00ED6FB7">
        <w:rPr>
          <w:lang w:val="sr-Cyrl-CS"/>
        </w:rPr>
        <w:t>) и 4)  ПРОГРАМА</w:t>
      </w:r>
      <w:r w:rsidR="004E5B39" w:rsidRPr="00ED6FB7">
        <w:rPr>
          <w:lang w:val="sr-Cyrl-CS"/>
        </w:rPr>
        <w:t xml:space="preserve"> </w:t>
      </w:r>
    </w:p>
    <w:p w14:paraId="76FD3B5C" w14:textId="77777777" w:rsidR="00B26F36" w:rsidRPr="00ED6FB7" w:rsidRDefault="00B26F36" w:rsidP="00B26F36">
      <w:pPr>
        <w:ind w:firstLine="720"/>
        <w:rPr>
          <w:lang w:val="sr-Cyrl-CS"/>
        </w:rPr>
      </w:pPr>
    </w:p>
    <w:p w14:paraId="0A84707D" w14:textId="77777777" w:rsidR="00B26F36" w:rsidRPr="00ED6FB7" w:rsidRDefault="00B26F36" w:rsidP="00B26F36">
      <w:pPr>
        <w:ind w:firstLine="720"/>
        <w:rPr>
          <w:lang w:val="sr-Cyrl-CS"/>
        </w:rPr>
      </w:pPr>
    </w:p>
    <w:p w14:paraId="17BA613F" w14:textId="6F3A5267" w:rsidR="00BF33AB" w:rsidRPr="00ED6FB7" w:rsidRDefault="00FA20B8" w:rsidP="00FA20B8">
      <w:pPr>
        <w:ind w:firstLine="720"/>
        <w:rPr>
          <w:lang w:val="sr-Cyrl-CS"/>
        </w:rPr>
      </w:pPr>
      <w:r w:rsidRPr="00ED6FB7">
        <w:rPr>
          <w:lang w:val="sr-Cyrl-CS"/>
        </w:rPr>
        <w:t>Ја___________</w:t>
      </w:r>
      <w:r w:rsidR="001B6445">
        <w:rPr>
          <w:lang w:val="sr-Cyrl-CS"/>
        </w:rPr>
        <w:t>_________</w:t>
      </w:r>
      <w:r w:rsidRPr="00ED6FB7">
        <w:rPr>
          <w:lang w:val="sr-Cyrl-CS"/>
        </w:rPr>
        <w:t>(име и презиме), ЈМБГ _________</w:t>
      </w:r>
      <w:r w:rsidR="001B6445">
        <w:rPr>
          <w:lang w:val="sr-Cyrl-CS"/>
        </w:rPr>
        <w:t>____</w:t>
      </w:r>
      <w:r w:rsidRPr="00ED6FB7">
        <w:rPr>
          <w:lang w:val="sr-Cyrl-CS"/>
        </w:rPr>
        <w:t>из</w:t>
      </w:r>
      <w:r w:rsidR="004632B3" w:rsidRPr="00ED6FB7">
        <w:rPr>
          <w:lang w:val="sr-Cyrl-CS"/>
        </w:rPr>
        <w:t>_____________</w:t>
      </w:r>
      <w:r w:rsidR="004E5B39" w:rsidRPr="00ED6FB7">
        <w:rPr>
          <w:lang w:val="sr-Cyrl-CS"/>
        </w:rPr>
        <w:t xml:space="preserve">, </w:t>
      </w:r>
      <w:r w:rsidR="00BF33AB" w:rsidRPr="00ED6FB7">
        <w:rPr>
          <w:lang w:val="sr-Cyrl-CS"/>
        </w:rPr>
        <w:t xml:space="preserve">под пуном материјалном и кривичном одговорношћу изјављујем да </w:t>
      </w:r>
      <w:r w:rsidR="00B26F36" w:rsidRPr="00ED6FB7">
        <w:rPr>
          <w:lang w:val="sr-Cyrl-CS"/>
        </w:rPr>
        <w:t>су усеви и засади: ___________</w:t>
      </w:r>
      <w:r w:rsidR="008B5ADC" w:rsidRPr="00ED6FB7">
        <w:rPr>
          <w:lang w:val="sr-Cyrl-CS"/>
        </w:rPr>
        <w:t>/</w:t>
      </w:r>
      <w:r w:rsidR="001E5FF0" w:rsidRPr="00ED6FB7">
        <w:rPr>
          <w:lang w:val="sr-Cyrl-CS"/>
        </w:rPr>
        <w:t>домаће</w:t>
      </w:r>
      <w:r w:rsidRPr="00ED6FB7">
        <w:rPr>
          <w:lang w:val="sr-Cyrl-CS"/>
        </w:rPr>
        <w:t xml:space="preserve"> </w:t>
      </w:r>
      <w:r w:rsidR="001E5FF0" w:rsidRPr="00ED6FB7">
        <w:rPr>
          <w:lang w:val="sr-Cyrl-CS"/>
        </w:rPr>
        <w:t>животиње</w:t>
      </w:r>
      <w:r w:rsidR="001B6445">
        <w:rPr>
          <w:lang w:val="sr-Cyrl-CS"/>
        </w:rPr>
        <w:t>/</w:t>
      </w:r>
      <w:r w:rsidR="00F31AC6" w:rsidRPr="00ED6FB7">
        <w:rPr>
          <w:lang w:val="sr-Cyrl-CS"/>
        </w:rPr>
        <w:t>кошнице пчела</w:t>
      </w:r>
      <w:r w:rsidR="009D0391">
        <w:rPr>
          <w:lang w:val="sr-Cyrl-CS"/>
        </w:rPr>
        <w:t>:</w:t>
      </w:r>
      <w:r w:rsidR="001E5FF0" w:rsidRPr="00ED6FB7">
        <w:rPr>
          <w:lang w:val="sr-Cyrl-CS"/>
        </w:rPr>
        <w:t xml:space="preserve"> </w:t>
      </w:r>
      <w:r w:rsidR="00B26F36" w:rsidRPr="00ED6FB7">
        <w:rPr>
          <w:lang w:val="sr-Cyrl-CS"/>
        </w:rPr>
        <w:t>___________________________________ уништени у пожару у јуну/јулу 2025. године на територији: ___________________</w:t>
      </w:r>
      <w:r w:rsidR="008B5ADC" w:rsidRPr="00ED6FB7">
        <w:rPr>
          <w:lang w:val="sr-Cyrl-CS"/>
        </w:rPr>
        <w:t>__</w:t>
      </w:r>
      <w:r w:rsidR="00B26F36" w:rsidRPr="00ED6FB7">
        <w:rPr>
          <w:lang w:val="sr-Cyrl-CS"/>
        </w:rPr>
        <w:t>_____</w:t>
      </w:r>
      <w:r w:rsidR="00BF33AB" w:rsidRPr="00ED6FB7">
        <w:rPr>
          <w:lang w:val="sr-Cyrl-CS"/>
        </w:rPr>
        <w:t xml:space="preserve"> у мом власништву, као и да нисам остварио помоћ</w:t>
      </w:r>
      <w:r w:rsidR="00B1194D" w:rsidRPr="00ED6FB7">
        <w:rPr>
          <w:lang w:val="sr-Cyrl-CS"/>
        </w:rPr>
        <w:t xml:space="preserve"> у </w:t>
      </w:r>
      <w:r w:rsidR="007827DD" w:rsidRPr="00ED6FB7">
        <w:rPr>
          <w:lang w:val="sr-Cyrl-CS"/>
        </w:rPr>
        <w:t xml:space="preserve">новцу или у </w:t>
      </w:r>
      <w:r w:rsidR="00B1194D" w:rsidRPr="00ED6FB7">
        <w:rPr>
          <w:lang w:val="sr-Cyrl-CS"/>
        </w:rPr>
        <w:t>натури</w:t>
      </w:r>
      <w:r w:rsidR="00BF33AB" w:rsidRPr="00ED6FB7">
        <w:rPr>
          <w:lang w:val="sr-Cyrl-CS"/>
        </w:rPr>
        <w:t xml:space="preserve"> за исту намену од министарства надлежног за послове пољопривреде</w:t>
      </w:r>
      <w:r w:rsidR="00CA26D8" w:rsidRPr="00ED6FB7">
        <w:rPr>
          <w:lang w:val="sr-Cyrl-CS"/>
        </w:rPr>
        <w:t>, других државних органа,</w:t>
      </w:r>
      <w:r w:rsidR="00BF33AB" w:rsidRPr="00ED6FB7">
        <w:rPr>
          <w:lang w:val="sr-Cyrl-CS"/>
        </w:rPr>
        <w:t xml:space="preserve"> јединице локалне самоуправе</w:t>
      </w:r>
      <w:r w:rsidR="007827DD" w:rsidRPr="00ED6FB7">
        <w:rPr>
          <w:lang w:val="sr-Cyrl-CS"/>
        </w:rPr>
        <w:t xml:space="preserve"> или од других</w:t>
      </w:r>
      <w:r w:rsidR="00BF33AB" w:rsidRPr="00ED6FB7">
        <w:rPr>
          <w:lang w:val="sr-Cyrl-CS"/>
        </w:rPr>
        <w:t xml:space="preserve"> </w:t>
      </w:r>
      <w:r w:rsidR="00BC3481" w:rsidRPr="00ED6FB7">
        <w:rPr>
          <w:lang w:val="sr-Cyrl-CS"/>
        </w:rPr>
        <w:t>домаћих или страних донатора.</w:t>
      </w:r>
      <w:r w:rsidR="00BF33AB" w:rsidRPr="00ED6FB7">
        <w:rPr>
          <w:lang w:val="sr-Cyrl-CS"/>
        </w:rPr>
        <w:t xml:space="preserve"> </w:t>
      </w:r>
    </w:p>
    <w:p w14:paraId="64317D02" w14:textId="77777777" w:rsidR="00BF33AB" w:rsidRPr="00ED6FB7" w:rsidRDefault="00BF33AB" w:rsidP="00BF33AB">
      <w:pPr>
        <w:rPr>
          <w:lang w:val="sr-Cyrl-CS"/>
        </w:rPr>
      </w:pPr>
    </w:p>
    <w:p w14:paraId="5995AEBC" w14:textId="77777777" w:rsidR="00BF33AB" w:rsidRPr="00ED6FB7" w:rsidRDefault="00BF33AB" w:rsidP="00BF33AB">
      <w:pPr>
        <w:rPr>
          <w:lang w:val="sr-Cyrl-CS"/>
        </w:rPr>
      </w:pPr>
    </w:p>
    <w:p w14:paraId="729C74B4" w14:textId="77777777" w:rsidR="001E5FF0" w:rsidRPr="00ED6FB7" w:rsidRDefault="001E5FF0" w:rsidP="001E5FF0">
      <w:pPr>
        <w:rPr>
          <w:lang w:val="sr-Cyrl-CS"/>
        </w:rPr>
      </w:pPr>
    </w:p>
    <w:p w14:paraId="77360803" w14:textId="77777777" w:rsidR="001E5FF0" w:rsidRPr="00ED6FB7" w:rsidRDefault="001E5FF0" w:rsidP="001E5FF0">
      <w:pPr>
        <w:rPr>
          <w:lang w:val="sr-Cyrl-CS"/>
        </w:rPr>
      </w:pPr>
      <w:r w:rsidRPr="00ED6FB7">
        <w:rPr>
          <w:lang w:val="sr-Cyrl-CS"/>
        </w:rPr>
        <w:t>У ______________________</w:t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  <w:t>име и презиме</w:t>
      </w:r>
    </w:p>
    <w:p w14:paraId="6EDE4735" w14:textId="77777777" w:rsidR="001E5FF0" w:rsidRPr="00ED6FB7" w:rsidRDefault="001E5FF0" w:rsidP="001E5FF0">
      <w:pPr>
        <w:rPr>
          <w:lang w:val="sr-Cyrl-CS"/>
        </w:rPr>
      </w:pPr>
      <w:r w:rsidRPr="00ED6FB7">
        <w:rPr>
          <w:lang w:val="sr-Cyrl-CS"/>
        </w:rPr>
        <w:t>Датум: __________________</w:t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  <w:t>_____________________</w:t>
      </w:r>
    </w:p>
    <w:p w14:paraId="605EC0A7" w14:textId="735A51EA" w:rsidR="001E5FF0" w:rsidRPr="00ED6FB7" w:rsidRDefault="001E5FF0" w:rsidP="001E5FF0">
      <w:pPr>
        <w:rPr>
          <w:lang w:val="sr-Cyrl-CS"/>
        </w:rPr>
      </w:pP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  <w:t xml:space="preserve">                  (потпис)</w:t>
      </w:r>
    </w:p>
    <w:p w14:paraId="6B057331" w14:textId="50697A63" w:rsidR="004632B3" w:rsidRPr="00ED6FB7" w:rsidRDefault="004632B3" w:rsidP="001E5FF0">
      <w:pPr>
        <w:rPr>
          <w:lang w:val="sr-Cyrl-CS"/>
        </w:rPr>
      </w:pPr>
    </w:p>
    <w:p w14:paraId="7988FFC7" w14:textId="2E576217" w:rsidR="00327BD6" w:rsidRPr="00ED6FB7" w:rsidRDefault="00327BD6" w:rsidP="001E5FF0">
      <w:pPr>
        <w:rPr>
          <w:lang w:val="sr-Cyrl-CS"/>
        </w:rPr>
      </w:pPr>
    </w:p>
    <w:p w14:paraId="0D788C22" w14:textId="6008244D" w:rsidR="00327BD6" w:rsidRDefault="00327BD6" w:rsidP="00327BD6">
      <w:pPr>
        <w:jc w:val="right"/>
        <w:rPr>
          <w:lang w:val="sr-Cyrl-CS"/>
        </w:rPr>
      </w:pPr>
      <w:r w:rsidRPr="00ED6FB7">
        <w:rPr>
          <w:lang w:val="sr-Cyrl-CS"/>
        </w:rPr>
        <w:t>ОБРАЗАЦ 2- РПГ</w:t>
      </w:r>
    </w:p>
    <w:p w14:paraId="33659ABB" w14:textId="0C1DF4AC" w:rsidR="001B6445" w:rsidRDefault="001B6445" w:rsidP="00327BD6">
      <w:pPr>
        <w:jc w:val="right"/>
        <w:rPr>
          <w:lang w:val="sr-Cyrl-CS"/>
        </w:rPr>
      </w:pPr>
    </w:p>
    <w:p w14:paraId="74403436" w14:textId="1101111B" w:rsidR="001B6445" w:rsidRPr="00ED6FB7" w:rsidRDefault="001B6445" w:rsidP="001B6445">
      <w:pPr>
        <w:jc w:val="center"/>
        <w:rPr>
          <w:lang w:val="sr-Cyrl-CS"/>
        </w:rPr>
      </w:pPr>
      <w:r w:rsidRPr="00ED6FB7">
        <w:rPr>
          <w:lang w:val="sr-Cyrl-CS"/>
        </w:rPr>
        <w:t xml:space="preserve">ИЗЈАВА О ИСПУЊЕНОСТИ УСЛОВА </w:t>
      </w:r>
      <w:r w:rsidRPr="00ED6FB7">
        <w:rPr>
          <w:lang w:val="sr-Cyrl-CS"/>
        </w:rPr>
        <w:br/>
        <w:t>ИЗ ОДЕЉКА 4.2. СТАВ 2. тач. 1) и 4)  ПРОГРАМА</w:t>
      </w:r>
    </w:p>
    <w:p w14:paraId="695AE8E4" w14:textId="77777777" w:rsidR="00327BD6" w:rsidRPr="00ED6FB7" w:rsidRDefault="00327BD6" w:rsidP="001E5FF0">
      <w:pPr>
        <w:rPr>
          <w:lang w:val="sr-Cyrl-CS"/>
        </w:rPr>
      </w:pPr>
    </w:p>
    <w:p w14:paraId="2E119F03" w14:textId="77777777" w:rsidR="001E5FF0" w:rsidRPr="00ED6FB7" w:rsidRDefault="001E5FF0" w:rsidP="001E5FF0">
      <w:pPr>
        <w:tabs>
          <w:tab w:val="left" w:pos="5355"/>
        </w:tabs>
        <w:rPr>
          <w:lang w:val="sr-Cyrl-CS"/>
        </w:rPr>
      </w:pPr>
    </w:p>
    <w:p w14:paraId="0BAF9181" w14:textId="762E3CAE" w:rsidR="00700351" w:rsidRPr="00ED6FB7" w:rsidRDefault="00700351" w:rsidP="00700351">
      <w:pPr>
        <w:ind w:firstLine="720"/>
        <w:rPr>
          <w:lang w:val="sr-Cyrl-CS"/>
        </w:rPr>
      </w:pPr>
      <w:r w:rsidRPr="00ED6FB7">
        <w:rPr>
          <w:lang w:val="sr-Cyrl-CS"/>
        </w:rPr>
        <w:t>Ја______</w:t>
      </w:r>
      <w:r w:rsidR="008115B8" w:rsidRPr="00ED6FB7">
        <w:rPr>
          <w:lang w:val="sr-Cyrl-CS"/>
        </w:rPr>
        <w:t>_____________</w:t>
      </w:r>
      <w:r w:rsidRPr="00ED6FB7">
        <w:rPr>
          <w:lang w:val="sr-Cyrl-CS"/>
        </w:rPr>
        <w:t xml:space="preserve">_____(име и презиме), ЈМБГ _________из </w:t>
      </w:r>
      <w:r w:rsidR="008115B8" w:rsidRPr="00ED6FB7">
        <w:rPr>
          <w:lang w:val="sr-Cyrl-CS"/>
        </w:rPr>
        <w:t>________</w:t>
      </w:r>
      <w:r w:rsidRPr="00ED6FB7">
        <w:rPr>
          <w:lang w:val="sr-Cyrl-CS"/>
        </w:rPr>
        <w:t>_____</w:t>
      </w:r>
      <w:r w:rsidR="008115B8" w:rsidRPr="00ED6FB7">
        <w:rPr>
          <w:lang w:val="sr-Cyrl-CS"/>
        </w:rPr>
        <w:t>,</w:t>
      </w:r>
      <w:r w:rsidRPr="00ED6FB7">
        <w:rPr>
          <w:i/>
          <w:iCs/>
          <w:lang w:val="sr-Cyrl-CS"/>
        </w:rPr>
        <w:t xml:space="preserve"> као законски заступник правног лица</w:t>
      </w:r>
      <w:r w:rsidR="008115B8" w:rsidRPr="00ED6FB7">
        <w:rPr>
          <w:i/>
          <w:iCs/>
          <w:lang w:val="sr-Cyrl-CS"/>
        </w:rPr>
        <w:t xml:space="preserve"> / </w:t>
      </w:r>
      <w:r w:rsidR="00327BD6" w:rsidRPr="00ED6FB7">
        <w:rPr>
          <w:i/>
          <w:iCs/>
          <w:lang w:val="sr-Cyrl-CS"/>
        </w:rPr>
        <w:t>носилац регистрованог пољопривредног газдинства</w:t>
      </w:r>
      <w:r w:rsidRPr="00ED6FB7">
        <w:rPr>
          <w:i/>
          <w:iCs/>
          <w:lang w:val="sr-Cyrl-CS"/>
        </w:rPr>
        <w:t xml:space="preserve"> </w:t>
      </w:r>
      <w:r w:rsidRPr="00ED6FB7">
        <w:rPr>
          <w:lang w:val="sr-Cyrl-CS"/>
        </w:rPr>
        <w:t>___</w:t>
      </w:r>
      <w:r w:rsidR="008115B8" w:rsidRPr="00ED6FB7">
        <w:rPr>
          <w:lang w:val="sr-Cyrl-CS"/>
        </w:rPr>
        <w:t>____________</w:t>
      </w:r>
      <w:r w:rsidRPr="00ED6FB7">
        <w:rPr>
          <w:lang w:val="sr-Cyrl-CS"/>
        </w:rPr>
        <w:t>____МБ__</w:t>
      </w:r>
      <w:r w:rsidR="008115B8" w:rsidRPr="00ED6FB7">
        <w:rPr>
          <w:lang w:val="sr-Cyrl-CS"/>
        </w:rPr>
        <w:t>____</w:t>
      </w:r>
      <w:r w:rsidRPr="00ED6FB7">
        <w:rPr>
          <w:lang w:val="sr-Cyrl-CS"/>
        </w:rPr>
        <w:t>___, са седиштем у</w:t>
      </w:r>
      <w:r w:rsidR="008115B8" w:rsidRPr="00ED6FB7">
        <w:rPr>
          <w:lang w:val="sr-Cyrl-CS"/>
        </w:rPr>
        <w:t xml:space="preserve"> </w:t>
      </w:r>
      <w:r w:rsidRPr="00ED6FB7">
        <w:rPr>
          <w:lang w:val="sr-Cyrl-CS"/>
        </w:rPr>
        <w:t>______</w:t>
      </w:r>
      <w:r w:rsidR="008115B8" w:rsidRPr="00ED6FB7">
        <w:rPr>
          <w:lang w:val="sr-Cyrl-CS"/>
        </w:rPr>
        <w:t>_________</w:t>
      </w:r>
      <w:r w:rsidRPr="00ED6FB7">
        <w:rPr>
          <w:lang w:val="sr-Cyrl-CS"/>
        </w:rPr>
        <w:t>___,  под пуном материјалном и кривичном одговорношћу изјављујем да су усеви и засади: _________</w:t>
      </w:r>
      <w:r w:rsidR="008115B8" w:rsidRPr="00ED6FB7">
        <w:rPr>
          <w:lang w:val="sr-Cyrl-CS"/>
        </w:rPr>
        <w:t>___________________________________________________________________</w:t>
      </w:r>
      <w:r w:rsidRPr="00ED6FB7">
        <w:rPr>
          <w:lang w:val="sr-Cyrl-CS"/>
        </w:rPr>
        <w:t>__/домаће животиње</w:t>
      </w:r>
      <w:r w:rsidR="001B6445">
        <w:rPr>
          <w:lang w:val="sr-Cyrl-CS"/>
        </w:rPr>
        <w:t>/</w:t>
      </w:r>
      <w:r w:rsidRPr="00ED6FB7">
        <w:rPr>
          <w:lang w:val="sr-Cyrl-CS"/>
        </w:rPr>
        <w:t xml:space="preserve">кошнице пчела: ___________________________________ уништени у пожару у јуну/јулу 2025. године на територији: __________________________ у власништву </w:t>
      </w:r>
      <w:r w:rsidR="008115B8" w:rsidRPr="00ED6FB7">
        <w:rPr>
          <w:lang w:val="sr-Cyrl-CS"/>
        </w:rPr>
        <w:t xml:space="preserve">наведеног </w:t>
      </w:r>
      <w:r w:rsidRPr="00ED6FB7">
        <w:rPr>
          <w:lang w:val="sr-Cyrl-CS"/>
        </w:rPr>
        <w:t>правног лица</w:t>
      </w:r>
      <w:r w:rsidR="008115B8" w:rsidRPr="00ED6FB7">
        <w:rPr>
          <w:lang w:val="sr-Cyrl-CS"/>
        </w:rPr>
        <w:t xml:space="preserve"> / регистрованог пољопривредног газдинства </w:t>
      </w:r>
      <w:r w:rsidRPr="00ED6FB7">
        <w:rPr>
          <w:lang w:val="sr-Cyrl-CS"/>
        </w:rPr>
        <w:t xml:space="preserve">и да </w:t>
      </w:r>
      <w:r w:rsidR="008115B8" w:rsidRPr="00ED6FB7">
        <w:rPr>
          <w:lang w:val="sr-Cyrl-CS"/>
        </w:rPr>
        <w:t xml:space="preserve">то газдинство </w:t>
      </w:r>
      <w:r w:rsidRPr="00ED6FB7">
        <w:rPr>
          <w:lang w:val="sr-Cyrl-CS"/>
        </w:rPr>
        <w:t xml:space="preserve">није остварило помоћ у новцу или у натури за исту намену од министарства надлежног за послове пољопривреде, других државних органа, јединице локалне самоуправе или од других домаћих или страних донатора. </w:t>
      </w:r>
    </w:p>
    <w:p w14:paraId="30AD3DF6" w14:textId="77777777" w:rsidR="00700351" w:rsidRPr="00ED6FB7" w:rsidRDefault="00700351" w:rsidP="00700351">
      <w:pPr>
        <w:rPr>
          <w:lang w:val="sr-Cyrl-CS"/>
        </w:rPr>
      </w:pPr>
    </w:p>
    <w:p w14:paraId="012EC89C" w14:textId="77777777" w:rsidR="00700351" w:rsidRPr="00ED6FB7" w:rsidRDefault="00700351" w:rsidP="00700351">
      <w:pPr>
        <w:rPr>
          <w:lang w:val="sr-Cyrl-CS"/>
        </w:rPr>
      </w:pPr>
    </w:p>
    <w:p w14:paraId="7AD2ABA9" w14:textId="77777777" w:rsidR="00700351" w:rsidRPr="00ED6FB7" w:rsidRDefault="00700351" w:rsidP="00700351">
      <w:pPr>
        <w:rPr>
          <w:lang w:val="sr-Cyrl-CS"/>
        </w:rPr>
      </w:pPr>
      <w:r w:rsidRPr="00ED6FB7">
        <w:rPr>
          <w:lang w:val="sr-Cyrl-CS"/>
        </w:rPr>
        <w:t>У ______________________</w:t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  <w:t>име и презиме</w:t>
      </w:r>
    </w:p>
    <w:p w14:paraId="7F106BED" w14:textId="77777777" w:rsidR="00700351" w:rsidRPr="00ED6FB7" w:rsidRDefault="00700351" w:rsidP="00700351">
      <w:pPr>
        <w:rPr>
          <w:lang w:val="sr-Cyrl-CS"/>
        </w:rPr>
      </w:pPr>
      <w:r w:rsidRPr="00ED6FB7">
        <w:rPr>
          <w:lang w:val="sr-Cyrl-CS"/>
        </w:rPr>
        <w:t>Датум: __________________</w:t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  <w:t>_____________________</w:t>
      </w:r>
    </w:p>
    <w:p w14:paraId="3409604E" w14:textId="77777777" w:rsidR="00700351" w:rsidRPr="00ED6FB7" w:rsidRDefault="00700351" w:rsidP="00700351">
      <w:pPr>
        <w:rPr>
          <w:lang w:val="sr-Cyrl-CS"/>
        </w:rPr>
      </w:pP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</w:r>
      <w:r w:rsidRPr="00ED6FB7">
        <w:rPr>
          <w:lang w:val="sr-Cyrl-CS"/>
        </w:rPr>
        <w:tab/>
        <w:t xml:space="preserve">                  (потпис)</w:t>
      </w:r>
    </w:p>
    <w:p w14:paraId="66C057E4" w14:textId="77777777" w:rsidR="00700351" w:rsidRPr="00ED6FB7" w:rsidRDefault="00700351" w:rsidP="00700351">
      <w:pPr>
        <w:tabs>
          <w:tab w:val="left" w:pos="5355"/>
        </w:tabs>
        <w:rPr>
          <w:lang w:val="sr-Cyrl-CS"/>
        </w:rPr>
      </w:pPr>
    </w:p>
    <w:p w14:paraId="491F87D0" w14:textId="77777777" w:rsidR="00BF33AB" w:rsidRPr="00ED6FB7" w:rsidRDefault="00BF33AB" w:rsidP="001E5FF0">
      <w:pPr>
        <w:rPr>
          <w:lang w:val="sr-Cyrl-CS"/>
        </w:rPr>
      </w:pPr>
    </w:p>
    <w:sectPr w:rsidR="00BF33AB" w:rsidRPr="00ED6FB7" w:rsidSect="00F66473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7061B" w14:textId="77777777" w:rsidR="00AB0929" w:rsidRDefault="00AB0929" w:rsidP="00F66473">
      <w:r>
        <w:separator/>
      </w:r>
    </w:p>
  </w:endnote>
  <w:endnote w:type="continuationSeparator" w:id="0">
    <w:p w14:paraId="27521664" w14:textId="77777777" w:rsidR="00AB0929" w:rsidRDefault="00AB0929" w:rsidP="00F66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1861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D4B17F" w14:textId="12C9DFCB" w:rsidR="00F66473" w:rsidRDefault="00F6647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4E7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BAA0CF6" w14:textId="77777777" w:rsidR="00F66473" w:rsidRDefault="00F664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94974" w14:textId="77777777" w:rsidR="00AB0929" w:rsidRDefault="00AB0929" w:rsidP="00F66473">
      <w:r>
        <w:separator/>
      </w:r>
    </w:p>
  </w:footnote>
  <w:footnote w:type="continuationSeparator" w:id="0">
    <w:p w14:paraId="528964B6" w14:textId="77777777" w:rsidR="00AB0929" w:rsidRDefault="00AB0929" w:rsidP="00F66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43EE6"/>
    <w:multiLevelType w:val="hybridMultilevel"/>
    <w:tmpl w:val="658C0080"/>
    <w:lvl w:ilvl="0" w:tplc="6CE64A5A">
      <w:start w:val="4"/>
      <w:numFmt w:val="decimal"/>
      <w:lvlText w:val="%1)"/>
      <w:lvlJc w:val="left"/>
      <w:pPr>
        <w:ind w:left="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989E60">
      <w:start w:val="5"/>
      <w:numFmt w:val="decimal"/>
      <w:lvlText w:val="%2."/>
      <w:lvlJc w:val="left"/>
      <w:pPr>
        <w:ind w:left="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7B2D23E">
      <w:start w:val="1"/>
      <w:numFmt w:val="lowerRoman"/>
      <w:lvlText w:val="%3"/>
      <w:lvlJc w:val="left"/>
      <w:pPr>
        <w:ind w:left="2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5823F8E">
      <w:start w:val="1"/>
      <w:numFmt w:val="decimal"/>
      <w:lvlText w:val="%4"/>
      <w:lvlJc w:val="left"/>
      <w:pPr>
        <w:ind w:left="3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34ACB5C">
      <w:start w:val="1"/>
      <w:numFmt w:val="lowerLetter"/>
      <w:lvlText w:val="%5"/>
      <w:lvlJc w:val="left"/>
      <w:pPr>
        <w:ind w:left="3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642BFE">
      <w:start w:val="1"/>
      <w:numFmt w:val="lowerRoman"/>
      <w:lvlText w:val="%6"/>
      <w:lvlJc w:val="left"/>
      <w:pPr>
        <w:ind w:left="4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74055B0">
      <w:start w:val="1"/>
      <w:numFmt w:val="decimal"/>
      <w:lvlText w:val="%7"/>
      <w:lvlJc w:val="left"/>
      <w:pPr>
        <w:ind w:left="5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DCC0EEE">
      <w:start w:val="1"/>
      <w:numFmt w:val="lowerLetter"/>
      <w:lvlText w:val="%8"/>
      <w:lvlJc w:val="left"/>
      <w:pPr>
        <w:ind w:left="6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B2881FA">
      <w:start w:val="1"/>
      <w:numFmt w:val="lowerRoman"/>
      <w:lvlText w:val="%9"/>
      <w:lvlJc w:val="left"/>
      <w:pPr>
        <w:ind w:left="6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A05B13"/>
    <w:multiLevelType w:val="hybridMultilevel"/>
    <w:tmpl w:val="51B2A4AE"/>
    <w:lvl w:ilvl="0" w:tplc="4C526A56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F85F46">
      <w:start w:val="1"/>
      <w:numFmt w:val="lowerLetter"/>
      <w:lvlText w:val="%2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F89488">
      <w:start w:val="1"/>
      <w:numFmt w:val="lowerRoman"/>
      <w:lvlText w:val="%3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24BE2E">
      <w:start w:val="1"/>
      <w:numFmt w:val="decimal"/>
      <w:lvlText w:val="%4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FC451C">
      <w:start w:val="1"/>
      <w:numFmt w:val="lowerLetter"/>
      <w:lvlText w:val="%5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D4AAD0">
      <w:start w:val="1"/>
      <w:numFmt w:val="lowerRoman"/>
      <w:lvlText w:val="%6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9CEA0E">
      <w:start w:val="1"/>
      <w:numFmt w:val="decimal"/>
      <w:lvlText w:val="%7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C057E0">
      <w:start w:val="1"/>
      <w:numFmt w:val="lowerLetter"/>
      <w:lvlText w:val="%8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9C6F38">
      <w:start w:val="1"/>
      <w:numFmt w:val="lowerRoman"/>
      <w:lvlText w:val="%9"/>
      <w:lvlJc w:val="left"/>
      <w:pPr>
        <w:ind w:left="6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426283"/>
    <w:multiLevelType w:val="hybridMultilevel"/>
    <w:tmpl w:val="E6A6ECCE"/>
    <w:lvl w:ilvl="0" w:tplc="9C8E7856">
      <w:start w:val="5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0" w:hanging="360"/>
      </w:pPr>
    </w:lvl>
    <w:lvl w:ilvl="2" w:tplc="0409001B" w:tentative="1">
      <w:start w:val="1"/>
      <w:numFmt w:val="lowerRoman"/>
      <w:lvlText w:val="%3."/>
      <w:lvlJc w:val="right"/>
      <w:pPr>
        <w:ind w:left="2150" w:hanging="180"/>
      </w:pPr>
    </w:lvl>
    <w:lvl w:ilvl="3" w:tplc="0409000F" w:tentative="1">
      <w:start w:val="1"/>
      <w:numFmt w:val="decimal"/>
      <w:lvlText w:val="%4."/>
      <w:lvlJc w:val="left"/>
      <w:pPr>
        <w:ind w:left="2870" w:hanging="360"/>
      </w:pPr>
    </w:lvl>
    <w:lvl w:ilvl="4" w:tplc="04090019" w:tentative="1">
      <w:start w:val="1"/>
      <w:numFmt w:val="lowerLetter"/>
      <w:lvlText w:val="%5."/>
      <w:lvlJc w:val="left"/>
      <w:pPr>
        <w:ind w:left="3590" w:hanging="360"/>
      </w:pPr>
    </w:lvl>
    <w:lvl w:ilvl="5" w:tplc="0409001B" w:tentative="1">
      <w:start w:val="1"/>
      <w:numFmt w:val="lowerRoman"/>
      <w:lvlText w:val="%6."/>
      <w:lvlJc w:val="right"/>
      <w:pPr>
        <w:ind w:left="4310" w:hanging="180"/>
      </w:pPr>
    </w:lvl>
    <w:lvl w:ilvl="6" w:tplc="0409000F" w:tentative="1">
      <w:start w:val="1"/>
      <w:numFmt w:val="decimal"/>
      <w:lvlText w:val="%7."/>
      <w:lvlJc w:val="left"/>
      <w:pPr>
        <w:ind w:left="5030" w:hanging="360"/>
      </w:pPr>
    </w:lvl>
    <w:lvl w:ilvl="7" w:tplc="04090019" w:tentative="1">
      <w:start w:val="1"/>
      <w:numFmt w:val="lowerLetter"/>
      <w:lvlText w:val="%8."/>
      <w:lvlJc w:val="left"/>
      <w:pPr>
        <w:ind w:left="5750" w:hanging="360"/>
      </w:pPr>
    </w:lvl>
    <w:lvl w:ilvl="8" w:tplc="0409001B" w:tentative="1">
      <w:start w:val="1"/>
      <w:numFmt w:val="lowerRoman"/>
      <w:lvlText w:val="%9."/>
      <w:lvlJc w:val="right"/>
      <w:pPr>
        <w:ind w:left="647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6DD"/>
    <w:rsid w:val="000000B4"/>
    <w:rsid w:val="000029DE"/>
    <w:rsid w:val="00002F6F"/>
    <w:rsid w:val="000057FF"/>
    <w:rsid w:val="000077B2"/>
    <w:rsid w:val="000077E4"/>
    <w:rsid w:val="000166D8"/>
    <w:rsid w:val="000218F5"/>
    <w:rsid w:val="00021951"/>
    <w:rsid w:val="000246DD"/>
    <w:rsid w:val="00025EB4"/>
    <w:rsid w:val="000263ED"/>
    <w:rsid w:val="000269E0"/>
    <w:rsid w:val="000359FC"/>
    <w:rsid w:val="000362B2"/>
    <w:rsid w:val="00036CE1"/>
    <w:rsid w:val="00037759"/>
    <w:rsid w:val="000408DC"/>
    <w:rsid w:val="00041C50"/>
    <w:rsid w:val="00041C73"/>
    <w:rsid w:val="00047896"/>
    <w:rsid w:val="00053004"/>
    <w:rsid w:val="000567DB"/>
    <w:rsid w:val="00064539"/>
    <w:rsid w:val="000710C6"/>
    <w:rsid w:val="0007402B"/>
    <w:rsid w:val="00075A92"/>
    <w:rsid w:val="00075CE7"/>
    <w:rsid w:val="00091EBC"/>
    <w:rsid w:val="000A00C0"/>
    <w:rsid w:val="000A01E2"/>
    <w:rsid w:val="000A432F"/>
    <w:rsid w:val="000A604C"/>
    <w:rsid w:val="000A62BF"/>
    <w:rsid w:val="000A6990"/>
    <w:rsid w:val="000A6F08"/>
    <w:rsid w:val="000A74D1"/>
    <w:rsid w:val="000B5B73"/>
    <w:rsid w:val="000B7162"/>
    <w:rsid w:val="000C1CFE"/>
    <w:rsid w:val="000C7874"/>
    <w:rsid w:val="000C7C3B"/>
    <w:rsid w:val="000D357C"/>
    <w:rsid w:val="000D5105"/>
    <w:rsid w:val="000D6B0F"/>
    <w:rsid w:val="000D793F"/>
    <w:rsid w:val="000E4B58"/>
    <w:rsid w:val="000E4DB0"/>
    <w:rsid w:val="000E711A"/>
    <w:rsid w:val="000F41A5"/>
    <w:rsid w:val="000F45AC"/>
    <w:rsid w:val="000F53FC"/>
    <w:rsid w:val="000F5706"/>
    <w:rsid w:val="000F6FBA"/>
    <w:rsid w:val="00103BE1"/>
    <w:rsid w:val="001072BD"/>
    <w:rsid w:val="001124B8"/>
    <w:rsid w:val="00113EAC"/>
    <w:rsid w:val="001157CA"/>
    <w:rsid w:val="00115B9E"/>
    <w:rsid w:val="00117667"/>
    <w:rsid w:val="00117A60"/>
    <w:rsid w:val="00117D3B"/>
    <w:rsid w:val="00130A50"/>
    <w:rsid w:val="001310CF"/>
    <w:rsid w:val="00140DE7"/>
    <w:rsid w:val="00154333"/>
    <w:rsid w:val="00154A8F"/>
    <w:rsid w:val="00156956"/>
    <w:rsid w:val="001649FC"/>
    <w:rsid w:val="00164D1C"/>
    <w:rsid w:val="001723C3"/>
    <w:rsid w:val="00182E6E"/>
    <w:rsid w:val="00184460"/>
    <w:rsid w:val="001866AB"/>
    <w:rsid w:val="00187445"/>
    <w:rsid w:val="00195D16"/>
    <w:rsid w:val="001A3615"/>
    <w:rsid w:val="001A5068"/>
    <w:rsid w:val="001A762C"/>
    <w:rsid w:val="001A7C3E"/>
    <w:rsid w:val="001B6445"/>
    <w:rsid w:val="001C1352"/>
    <w:rsid w:val="001C492A"/>
    <w:rsid w:val="001C7D01"/>
    <w:rsid w:val="001D2F86"/>
    <w:rsid w:val="001D4785"/>
    <w:rsid w:val="001D4BC0"/>
    <w:rsid w:val="001D53D2"/>
    <w:rsid w:val="001E03CA"/>
    <w:rsid w:val="001E05B0"/>
    <w:rsid w:val="001E1E80"/>
    <w:rsid w:val="001E4B8F"/>
    <w:rsid w:val="001E5FF0"/>
    <w:rsid w:val="001F1B4F"/>
    <w:rsid w:val="001F408C"/>
    <w:rsid w:val="001F4162"/>
    <w:rsid w:val="001F6DF1"/>
    <w:rsid w:val="00200B56"/>
    <w:rsid w:val="00200E25"/>
    <w:rsid w:val="00200F32"/>
    <w:rsid w:val="00203C3A"/>
    <w:rsid w:val="002130E6"/>
    <w:rsid w:val="0022091B"/>
    <w:rsid w:val="00230CDD"/>
    <w:rsid w:val="00233A59"/>
    <w:rsid w:val="00234BD7"/>
    <w:rsid w:val="00236515"/>
    <w:rsid w:val="00242A00"/>
    <w:rsid w:val="00245FE9"/>
    <w:rsid w:val="002467E4"/>
    <w:rsid w:val="002515A5"/>
    <w:rsid w:val="00253CFF"/>
    <w:rsid w:val="00266CC7"/>
    <w:rsid w:val="00267026"/>
    <w:rsid w:val="00272E04"/>
    <w:rsid w:val="00277636"/>
    <w:rsid w:val="002829E3"/>
    <w:rsid w:val="00286CD4"/>
    <w:rsid w:val="002879AA"/>
    <w:rsid w:val="00294DD8"/>
    <w:rsid w:val="002B0CC2"/>
    <w:rsid w:val="002B304C"/>
    <w:rsid w:val="002B3E7C"/>
    <w:rsid w:val="002B4B69"/>
    <w:rsid w:val="002B68DB"/>
    <w:rsid w:val="002C208F"/>
    <w:rsid w:val="002C4339"/>
    <w:rsid w:val="002C5A74"/>
    <w:rsid w:val="002D1194"/>
    <w:rsid w:val="002E333E"/>
    <w:rsid w:val="002E551B"/>
    <w:rsid w:val="002E731D"/>
    <w:rsid w:val="002F4A29"/>
    <w:rsid w:val="002F50E4"/>
    <w:rsid w:val="002F5BCB"/>
    <w:rsid w:val="002F7487"/>
    <w:rsid w:val="00304538"/>
    <w:rsid w:val="00304DC1"/>
    <w:rsid w:val="00305E7A"/>
    <w:rsid w:val="00306E43"/>
    <w:rsid w:val="003074BB"/>
    <w:rsid w:val="00315F7D"/>
    <w:rsid w:val="00327B5D"/>
    <w:rsid w:val="00327BD6"/>
    <w:rsid w:val="00332A0A"/>
    <w:rsid w:val="00332B49"/>
    <w:rsid w:val="00336517"/>
    <w:rsid w:val="00336F24"/>
    <w:rsid w:val="00345C17"/>
    <w:rsid w:val="00350430"/>
    <w:rsid w:val="003533BC"/>
    <w:rsid w:val="0036127D"/>
    <w:rsid w:val="00365544"/>
    <w:rsid w:val="00371BAB"/>
    <w:rsid w:val="00373241"/>
    <w:rsid w:val="0037345D"/>
    <w:rsid w:val="003741C0"/>
    <w:rsid w:val="0038465C"/>
    <w:rsid w:val="00385B19"/>
    <w:rsid w:val="00386929"/>
    <w:rsid w:val="0039004F"/>
    <w:rsid w:val="00393400"/>
    <w:rsid w:val="003A10A3"/>
    <w:rsid w:val="003A2E64"/>
    <w:rsid w:val="003A56D3"/>
    <w:rsid w:val="003A7418"/>
    <w:rsid w:val="003B275B"/>
    <w:rsid w:val="003B2F36"/>
    <w:rsid w:val="003B4135"/>
    <w:rsid w:val="003C271B"/>
    <w:rsid w:val="003C3399"/>
    <w:rsid w:val="003C4A67"/>
    <w:rsid w:val="003C4D7E"/>
    <w:rsid w:val="003D04F2"/>
    <w:rsid w:val="003D08EF"/>
    <w:rsid w:val="003D1F40"/>
    <w:rsid w:val="003D29B2"/>
    <w:rsid w:val="003E42AF"/>
    <w:rsid w:val="003E4766"/>
    <w:rsid w:val="003E49F7"/>
    <w:rsid w:val="003E583A"/>
    <w:rsid w:val="003F55DC"/>
    <w:rsid w:val="0040017B"/>
    <w:rsid w:val="00414F2B"/>
    <w:rsid w:val="00415359"/>
    <w:rsid w:val="004277A4"/>
    <w:rsid w:val="00430D9B"/>
    <w:rsid w:val="0043193B"/>
    <w:rsid w:val="00437D59"/>
    <w:rsid w:val="00441C75"/>
    <w:rsid w:val="00442836"/>
    <w:rsid w:val="00443C2D"/>
    <w:rsid w:val="00454976"/>
    <w:rsid w:val="004571EF"/>
    <w:rsid w:val="00457ED8"/>
    <w:rsid w:val="004632B3"/>
    <w:rsid w:val="00475652"/>
    <w:rsid w:val="00475881"/>
    <w:rsid w:val="00475B56"/>
    <w:rsid w:val="00477A7B"/>
    <w:rsid w:val="00480474"/>
    <w:rsid w:val="0048167F"/>
    <w:rsid w:val="0048497E"/>
    <w:rsid w:val="004859A3"/>
    <w:rsid w:val="00491368"/>
    <w:rsid w:val="00496192"/>
    <w:rsid w:val="0049717B"/>
    <w:rsid w:val="00497618"/>
    <w:rsid w:val="004A368A"/>
    <w:rsid w:val="004A56BA"/>
    <w:rsid w:val="004A56D1"/>
    <w:rsid w:val="004A5D62"/>
    <w:rsid w:val="004B1C08"/>
    <w:rsid w:val="004B2D5C"/>
    <w:rsid w:val="004B6867"/>
    <w:rsid w:val="004B7A09"/>
    <w:rsid w:val="004C44CC"/>
    <w:rsid w:val="004C5916"/>
    <w:rsid w:val="004C7EB8"/>
    <w:rsid w:val="004D4972"/>
    <w:rsid w:val="004D5AFB"/>
    <w:rsid w:val="004D5E2E"/>
    <w:rsid w:val="004D7880"/>
    <w:rsid w:val="004E0C42"/>
    <w:rsid w:val="004E5B39"/>
    <w:rsid w:val="004F56D9"/>
    <w:rsid w:val="004F57C5"/>
    <w:rsid w:val="004F5B8F"/>
    <w:rsid w:val="004F64E7"/>
    <w:rsid w:val="004F6AB7"/>
    <w:rsid w:val="0050332D"/>
    <w:rsid w:val="005044BC"/>
    <w:rsid w:val="00506E91"/>
    <w:rsid w:val="005077BC"/>
    <w:rsid w:val="0051377F"/>
    <w:rsid w:val="0051598F"/>
    <w:rsid w:val="005172A1"/>
    <w:rsid w:val="005176C0"/>
    <w:rsid w:val="00524F07"/>
    <w:rsid w:val="00530F81"/>
    <w:rsid w:val="0053558A"/>
    <w:rsid w:val="005413F2"/>
    <w:rsid w:val="00543FF7"/>
    <w:rsid w:val="0055004D"/>
    <w:rsid w:val="00554388"/>
    <w:rsid w:val="005611C5"/>
    <w:rsid w:val="00562F55"/>
    <w:rsid w:val="00565B29"/>
    <w:rsid w:val="0056788D"/>
    <w:rsid w:val="00570FBD"/>
    <w:rsid w:val="005728F8"/>
    <w:rsid w:val="00580529"/>
    <w:rsid w:val="00586CBF"/>
    <w:rsid w:val="00591CC4"/>
    <w:rsid w:val="00593233"/>
    <w:rsid w:val="0059767F"/>
    <w:rsid w:val="005A303B"/>
    <w:rsid w:val="005A3BC5"/>
    <w:rsid w:val="005B2CC7"/>
    <w:rsid w:val="005B7CDE"/>
    <w:rsid w:val="005D01E9"/>
    <w:rsid w:val="005D61D0"/>
    <w:rsid w:val="005D6429"/>
    <w:rsid w:val="005D6687"/>
    <w:rsid w:val="005E178E"/>
    <w:rsid w:val="005E2D13"/>
    <w:rsid w:val="005E32A9"/>
    <w:rsid w:val="005F42C0"/>
    <w:rsid w:val="005F441A"/>
    <w:rsid w:val="00602D56"/>
    <w:rsid w:val="006054D7"/>
    <w:rsid w:val="0060745B"/>
    <w:rsid w:val="00611A18"/>
    <w:rsid w:val="00622F25"/>
    <w:rsid w:val="00623289"/>
    <w:rsid w:val="0062330A"/>
    <w:rsid w:val="006239F7"/>
    <w:rsid w:val="00625010"/>
    <w:rsid w:val="00632E40"/>
    <w:rsid w:val="00634064"/>
    <w:rsid w:val="00640E6D"/>
    <w:rsid w:val="00642A2B"/>
    <w:rsid w:val="0064309B"/>
    <w:rsid w:val="00646C33"/>
    <w:rsid w:val="00647821"/>
    <w:rsid w:val="0065130A"/>
    <w:rsid w:val="00651FCC"/>
    <w:rsid w:val="0065535F"/>
    <w:rsid w:val="00655E88"/>
    <w:rsid w:val="00667A6E"/>
    <w:rsid w:val="00673213"/>
    <w:rsid w:val="006809AC"/>
    <w:rsid w:val="00681BEF"/>
    <w:rsid w:val="0068216B"/>
    <w:rsid w:val="00690643"/>
    <w:rsid w:val="0069117E"/>
    <w:rsid w:val="006926C6"/>
    <w:rsid w:val="006930ED"/>
    <w:rsid w:val="006934AB"/>
    <w:rsid w:val="00695343"/>
    <w:rsid w:val="006A2FFC"/>
    <w:rsid w:val="006A31CF"/>
    <w:rsid w:val="006A53FD"/>
    <w:rsid w:val="006A6C94"/>
    <w:rsid w:val="006B192E"/>
    <w:rsid w:val="006B3AD1"/>
    <w:rsid w:val="006B7F56"/>
    <w:rsid w:val="006C1415"/>
    <w:rsid w:val="006C49DF"/>
    <w:rsid w:val="006E1079"/>
    <w:rsid w:val="006E6BA7"/>
    <w:rsid w:val="00700351"/>
    <w:rsid w:val="00702515"/>
    <w:rsid w:val="00711A95"/>
    <w:rsid w:val="0071274C"/>
    <w:rsid w:val="00712DFF"/>
    <w:rsid w:val="0071414C"/>
    <w:rsid w:val="0071558E"/>
    <w:rsid w:val="00720741"/>
    <w:rsid w:val="00727FA1"/>
    <w:rsid w:val="00730D1B"/>
    <w:rsid w:val="0073309B"/>
    <w:rsid w:val="007413B5"/>
    <w:rsid w:val="00743375"/>
    <w:rsid w:val="0074396B"/>
    <w:rsid w:val="007613AD"/>
    <w:rsid w:val="007617E5"/>
    <w:rsid w:val="00761C9B"/>
    <w:rsid w:val="0076331A"/>
    <w:rsid w:val="00765067"/>
    <w:rsid w:val="0076545F"/>
    <w:rsid w:val="00766D83"/>
    <w:rsid w:val="00767743"/>
    <w:rsid w:val="00770CE5"/>
    <w:rsid w:val="0077107D"/>
    <w:rsid w:val="00771C3A"/>
    <w:rsid w:val="00772085"/>
    <w:rsid w:val="00772256"/>
    <w:rsid w:val="0077308A"/>
    <w:rsid w:val="00773C2E"/>
    <w:rsid w:val="0077405E"/>
    <w:rsid w:val="007827DD"/>
    <w:rsid w:val="00787920"/>
    <w:rsid w:val="00787D25"/>
    <w:rsid w:val="0079074E"/>
    <w:rsid w:val="00795F0D"/>
    <w:rsid w:val="007A1F20"/>
    <w:rsid w:val="007A2921"/>
    <w:rsid w:val="007A6D55"/>
    <w:rsid w:val="007A7DE3"/>
    <w:rsid w:val="007B1E52"/>
    <w:rsid w:val="007B293C"/>
    <w:rsid w:val="007C3644"/>
    <w:rsid w:val="007C4082"/>
    <w:rsid w:val="007C68A2"/>
    <w:rsid w:val="007D13EC"/>
    <w:rsid w:val="007D6CE6"/>
    <w:rsid w:val="007D7F3C"/>
    <w:rsid w:val="007E3852"/>
    <w:rsid w:val="007E4641"/>
    <w:rsid w:val="007E49C5"/>
    <w:rsid w:val="007E4A19"/>
    <w:rsid w:val="007E619D"/>
    <w:rsid w:val="007F16EC"/>
    <w:rsid w:val="007F3FE3"/>
    <w:rsid w:val="007F653F"/>
    <w:rsid w:val="00800186"/>
    <w:rsid w:val="0080040F"/>
    <w:rsid w:val="00806D63"/>
    <w:rsid w:val="00807C27"/>
    <w:rsid w:val="008115B8"/>
    <w:rsid w:val="00817709"/>
    <w:rsid w:val="00824176"/>
    <w:rsid w:val="00824EC7"/>
    <w:rsid w:val="0082614E"/>
    <w:rsid w:val="00834CE8"/>
    <w:rsid w:val="00834E77"/>
    <w:rsid w:val="00835519"/>
    <w:rsid w:val="0083638F"/>
    <w:rsid w:val="00843D8F"/>
    <w:rsid w:val="00844F3B"/>
    <w:rsid w:val="0084590E"/>
    <w:rsid w:val="00846E32"/>
    <w:rsid w:val="00857640"/>
    <w:rsid w:val="00860712"/>
    <w:rsid w:val="008607E2"/>
    <w:rsid w:val="00871988"/>
    <w:rsid w:val="0087389C"/>
    <w:rsid w:val="00883560"/>
    <w:rsid w:val="00890B74"/>
    <w:rsid w:val="00890CFF"/>
    <w:rsid w:val="00892F3B"/>
    <w:rsid w:val="0089409F"/>
    <w:rsid w:val="00894BCB"/>
    <w:rsid w:val="008A0337"/>
    <w:rsid w:val="008A12F3"/>
    <w:rsid w:val="008A452A"/>
    <w:rsid w:val="008A4C40"/>
    <w:rsid w:val="008A6469"/>
    <w:rsid w:val="008A6FDD"/>
    <w:rsid w:val="008B25A4"/>
    <w:rsid w:val="008B296E"/>
    <w:rsid w:val="008B5ADC"/>
    <w:rsid w:val="008B5B06"/>
    <w:rsid w:val="008C3B86"/>
    <w:rsid w:val="008C555E"/>
    <w:rsid w:val="008C57F1"/>
    <w:rsid w:val="008D0109"/>
    <w:rsid w:val="008D3F60"/>
    <w:rsid w:val="008D4C55"/>
    <w:rsid w:val="008E645B"/>
    <w:rsid w:val="008E65F9"/>
    <w:rsid w:val="008F3F7D"/>
    <w:rsid w:val="008F3FCD"/>
    <w:rsid w:val="008F4958"/>
    <w:rsid w:val="009031E2"/>
    <w:rsid w:val="009115FF"/>
    <w:rsid w:val="00913472"/>
    <w:rsid w:val="00915BAA"/>
    <w:rsid w:val="0092148E"/>
    <w:rsid w:val="0092185A"/>
    <w:rsid w:val="009248B8"/>
    <w:rsid w:val="00924BEE"/>
    <w:rsid w:val="009258DB"/>
    <w:rsid w:val="00930AB6"/>
    <w:rsid w:val="0093184A"/>
    <w:rsid w:val="00931BB9"/>
    <w:rsid w:val="0093250F"/>
    <w:rsid w:val="0093273A"/>
    <w:rsid w:val="00932E4D"/>
    <w:rsid w:val="00936647"/>
    <w:rsid w:val="00936ED6"/>
    <w:rsid w:val="00951478"/>
    <w:rsid w:val="00956D2E"/>
    <w:rsid w:val="009603AA"/>
    <w:rsid w:val="00963BF0"/>
    <w:rsid w:val="009654B5"/>
    <w:rsid w:val="0096584B"/>
    <w:rsid w:val="00970B69"/>
    <w:rsid w:val="0097670D"/>
    <w:rsid w:val="00977EAA"/>
    <w:rsid w:val="009876CB"/>
    <w:rsid w:val="009903D8"/>
    <w:rsid w:val="0099148D"/>
    <w:rsid w:val="0099564C"/>
    <w:rsid w:val="0099725E"/>
    <w:rsid w:val="009A18EF"/>
    <w:rsid w:val="009A4595"/>
    <w:rsid w:val="009B5DE1"/>
    <w:rsid w:val="009B79CD"/>
    <w:rsid w:val="009C3C17"/>
    <w:rsid w:val="009D0391"/>
    <w:rsid w:val="009D19EB"/>
    <w:rsid w:val="009D4667"/>
    <w:rsid w:val="009D5B88"/>
    <w:rsid w:val="009D63C6"/>
    <w:rsid w:val="009D778B"/>
    <w:rsid w:val="009D7AC3"/>
    <w:rsid w:val="009E01C7"/>
    <w:rsid w:val="009E3064"/>
    <w:rsid w:val="009E44F6"/>
    <w:rsid w:val="009E73AF"/>
    <w:rsid w:val="009F2267"/>
    <w:rsid w:val="009F39C8"/>
    <w:rsid w:val="009F48CD"/>
    <w:rsid w:val="00A029AE"/>
    <w:rsid w:val="00A05EC9"/>
    <w:rsid w:val="00A12226"/>
    <w:rsid w:val="00A13021"/>
    <w:rsid w:val="00A163A5"/>
    <w:rsid w:val="00A17A25"/>
    <w:rsid w:val="00A17AFB"/>
    <w:rsid w:val="00A264BD"/>
    <w:rsid w:val="00A278CE"/>
    <w:rsid w:val="00A31283"/>
    <w:rsid w:val="00A32010"/>
    <w:rsid w:val="00A34AFA"/>
    <w:rsid w:val="00A3772A"/>
    <w:rsid w:val="00A40708"/>
    <w:rsid w:val="00A42A39"/>
    <w:rsid w:val="00A51523"/>
    <w:rsid w:val="00A5190A"/>
    <w:rsid w:val="00A53872"/>
    <w:rsid w:val="00A54879"/>
    <w:rsid w:val="00A5574F"/>
    <w:rsid w:val="00A6404B"/>
    <w:rsid w:val="00A666E7"/>
    <w:rsid w:val="00A706CD"/>
    <w:rsid w:val="00A70DE0"/>
    <w:rsid w:val="00A729AD"/>
    <w:rsid w:val="00A72DCB"/>
    <w:rsid w:val="00A74B2A"/>
    <w:rsid w:val="00A805DB"/>
    <w:rsid w:val="00A83572"/>
    <w:rsid w:val="00A83A5C"/>
    <w:rsid w:val="00A85FEA"/>
    <w:rsid w:val="00A87454"/>
    <w:rsid w:val="00A90F07"/>
    <w:rsid w:val="00A9240A"/>
    <w:rsid w:val="00A97D84"/>
    <w:rsid w:val="00AA169C"/>
    <w:rsid w:val="00AB0929"/>
    <w:rsid w:val="00AB273D"/>
    <w:rsid w:val="00AB4B89"/>
    <w:rsid w:val="00AC08A4"/>
    <w:rsid w:val="00AC434F"/>
    <w:rsid w:val="00AC5DB1"/>
    <w:rsid w:val="00AC620B"/>
    <w:rsid w:val="00AC6EE6"/>
    <w:rsid w:val="00AD50DD"/>
    <w:rsid w:val="00AD6397"/>
    <w:rsid w:val="00AE149D"/>
    <w:rsid w:val="00AE48C4"/>
    <w:rsid w:val="00AE6E51"/>
    <w:rsid w:val="00AE738E"/>
    <w:rsid w:val="00AE7812"/>
    <w:rsid w:val="00AF5989"/>
    <w:rsid w:val="00AF652C"/>
    <w:rsid w:val="00B03290"/>
    <w:rsid w:val="00B10B11"/>
    <w:rsid w:val="00B1194D"/>
    <w:rsid w:val="00B122AA"/>
    <w:rsid w:val="00B12DF7"/>
    <w:rsid w:val="00B153B3"/>
    <w:rsid w:val="00B22379"/>
    <w:rsid w:val="00B24664"/>
    <w:rsid w:val="00B26F36"/>
    <w:rsid w:val="00B30D93"/>
    <w:rsid w:val="00B33E72"/>
    <w:rsid w:val="00B37F1A"/>
    <w:rsid w:val="00B41FA6"/>
    <w:rsid w:val="00B42694"/>
    <w:rsid w:val="00B426A8"/>
    <w:rsid w:val="00B43FE6"/>
    <w:rsid w:val="00B476FC"/>
    <w:rsid w:val="00B54B71"/>
    <w:rsid w:val="00B560C7"/>
    <w:rsid w:val="00B5630E"/>
    <w:rsid w:val="00B5684F"/>
    <w:rsid w:val="00B60A92"/>
    <w:rsid w:val="00B6348B"/>
    <w:rsid w:val="00B64074"/>
    <w:rsid w:val="00B64922"/>
    <w:rsid w:val="00B6534D"/>
    <w:rsid w:val="00B72705"/>
    <w:rsid w:val="00B75D18"/>
    <w:rsid w:val="00B80694"/>
    <w:rsid w:val="00B81065"/>
    <w:rsid w:val="00B814B0"/>
    <w:rsid w:val="00B917A1"/>
    <w:rsid w:val="00B94F0F"/>
    <w:rsid w:val="00B95E66"/>
    <w:rsid w:val="00BA05E5"/>
    <w:rsid w:val="00BA12E9"/>
    <w:rsid w:val="00BA2893"/>
    <w:rsid w:val="00BA5794"/>
    <w:rsid w:val="00BA640D"/>
    <w:rsid w:val="00BB3603"/>
    <w:rsid w:val="00BC3481"/>
    <w:rsid w:val="00BC5CFF"/>
    <w:rsid w:val="00BC6C29"/>
    <w:rsid w:val="00BC7865"/>
    <w:rsid w:val="00BD3109"/>
    <w:rsid w:val="00BD4C4B"/>
    <w:rsid w:val="00BD5B49"/>
    <w:rsid w:val="00BD5CC1"/>
    <w:rsid w:val="00BE1ADE"/>
    <w:rsid w:val="00BE3643"/>
    <w:rsid w:val="00BE3AD1"/>
    <w:rsid w:val="00BE6A7E"/>
    <w:rsid w:val="00BF08B7"/>
    <w:rsid w:val="00BF108A"/>
    <w:rsid w:val="00BF33AB"/>
    <w:rsid w:val="00BF6DF6"/>
    <w:rsid w:val="00C0107F"/>
    <w:rsid w:val="00C012B9"/>
    <w:rsid w:val="00C02F84"/>
    <w:rsid w:val="00C03DAE"/>
    <w:rsid w:val="00C04BC3"/>
    <w:rsid w:val="00C0513A"/>
    <w:rsid w:val="00C0785E"/>
    <w:rsid w:val="00C1073A"/>
    <w:rsid w:val="00C112D2"/>
    <w:rsid w:val="00C11C65"/>
    <w:rsid w:val="00C13B09"/>
    <w:rsid w:val="00C1401E"/>
    <w:rsid w:val="00C17414"/>
    <w:rsid w:val="00C17979"/>
    <w:rsid w:val="00C17BB0"/>
    <w:rsid w:val="00C26618"/>
    <w:rsid w:val="00C27E38"/>
    <w:rsid w:val="00C3026E"/>
    <w:rsid w:val="00C31A91"/>
    <w:rsid w:val="00C40F03"/>
    <w:rsid w:val="00C417A6"/>
    <w:rsid w:val="00C4401C"/>
    <w:rsid w:val="00C55B5D"/>
    <w:rsid w:val="00C562D0"/>
    <w:rsid w:val="00C62962"/>
    <w:rsid w:val="00C63E16"/>
    <w:rsid w:val="00C65CF3"/>
    <w:rsid w:val="00C66E97"/>
    <w:rsid w:val="00C7067C"/>
    <w:rsid w:val="00C72DFC"/>
    <w:rsid w:val="00C76C41"/>
    <w:rsid w:val="00C80C0F"/>
    <w:rsid w:val="00C82035"/>
    <w:rsid w:val="00C90DA9"/>
    <w:rsid w:val="00C91151"/>
    <w:rsid w:val="00C927BA"/>
    <w:rsid w:val="00C93003"/>
    <w:rsid w:val="00CA26D8"/>
    <w:rsid w:val="00CA3C69"/>
    <w:rsid w:val="00CA6408"/>
    <w:rsid w:val="00CA7AA8"/>
    <w:rsid w:val="00CB738B"/>
    <w:rsid w:val="00CC268C"/>
    <w:rsid w:val="00CC37AC"/>
    <w:rsid w:val="00CC62B1"/>
    <w:rsid w:val="00CC76A3"/>
    <w:rsid w:val="00CD0A33"/>
    <w:rsid w:val="00CD443A"/>
    <w:rsid w:val="00CE656B"/>
    <w:rsid w:val="00CF39F0"/>
    <w:rsid w:val="00CF51E6"/>
    <w:rsid w:val="00CF683E"/>
    <w:rsid w:val="00D04416"/>
    <w:rsid w:val="00D077CB"/>
    <w:rsid w:val="00D10A1D"/>
    <w:rsid w:val="00D14C82"/>
    <w:rsid w:val="00D24825"/>
    <w:rsid w:val="00D3363A"/>
    <w:rsid w:val="00D33FA5"/>
    <w:rsid w:val="00D3749C"/>
    <w:rsid w:val="00D4727A"/>
    <w:rsid w:val="00D50B9C"/>
    <w:rsid w:val="00D53A92"/>
    <w:rsid w:val="00D53FDE"/>
    <w:rsid w:val="00D57753"/>
    <w:rsid w:val="00D616AF"/>
    <w:rsid w:val="00D619C4"/>
    <w:rsid w:val="00D66138"/>
    <w:rsid w:val="00D71944"/>
    <w:rsid w:val="00D76513"/>
    <w:rsid w:val="00D7787D"/>
    <w:rsid w:val="00D80EC0"/>
    <w:rsid w:val="00D87047"/>
    <w:rsid w:val="00D875B0"/>
    <w:rsid w:val="00D917AE"/>
    <w:rsid w:val="00D93767"/>
    <w:rsid w:val="00D95677"/>
    <w:rsid w:val="00D97181"/>
    <w:rsid w:val="00DA16EC"/>
    <w:rsid w:val="00DA35BA"/>
    <w:rsid w:val="00DA371D"/>
    <w:rsid w:val="00DA45A9"/>
    <w:rsid w:val="00DA5240"/>
    <w:rsid w:val="00DA7EC1"/>
    <w:rsid w:val="00DB0D11"/>
    <w:rsid w:val="00DB6D10"/>
    <w:rsid w:val="00DB7515"/>
    <w:rsid w:val="00DC0979"/>
    <w:rsid w:val="00DC2695"/>
    <w:rsid w:val="00DC4F90"/>
    <w:rsid w:val="00DD2399"/>
    <w:rsid w:val="00DD5846"/>
    <w:rsid w:val="00DE2033"/>
    <w:rsid w:val="00DE27DF"/>
    <w:rsid w:val="00DE30B8"/>
    <w:rsid w:val="00DE49C9"/>
    <w:rsid w:val="00DE58B1"/>
    <w:rsid w:val="00DE62DB"/>
    <w:rsid w:val="00DF35FC"/>
    <w:rsid w:val="00E0141A"/>
    <w:rsid w:val="00E0293B"/>
    <w:rsid w:val="00E06EB7"/>
    <w:rsid w:val="00E20137"/>
    <w:rsid w:val="00E226CA"/>
    <w:rsid w:val="00E26B74"/>
    <w:rsid w:val="00E27A4B"/>
    <w:rsid w:val="00E27E85"/>
    <w:rsid w:val="00E32745"/>
    <w:rsid w:val="00E334C5"/>
    <w:rsid w:val="00E36CBC"/>
    <w:rsid w:val="00E431F6"/>
    <w:rsid w:val="00E4407C"/>
    <w:rsid w:val="00E45539"/>
    <w:rsid w:val="00E5557B"/>
    <w:rsid w:val="00E55F21"/>
    <w:rsid w:val="00E56AE8"/>
    <w:rsid w:val="00E6245C"/>
    <w:rsid w:val="00E67BCF"/>
    <w:rsid w:val="00E77366"/>
    <w:rsid w:val="00E77605"/>
    <w:rsid w:val="00E803E9"/>
    <w:rsid w:val="00E81BE2"/>
    <w:rsid w:val="00E86EBC"/>
    <w:rsid w:val="00E87726"/>
    <w:rsid w:val="00E90B44"/>
    <w:rsid w:val="00EA000D"/>
    <w:rsid w:val="00EA0A22"/>
    <w:rsid w:val="00EA41E7"/>
    <w:rsid w:val="00EA4743"/>
    <w:rsid w:val="00EB212F"/>
    <w:rsid w:val="00EB341D"/>
    <w:rsid w:val="00EC0DA9"/>
    <w:rsid w:val="00ED21C6"/>
    <w:rsid w:val="00ED2715"/>
    <w:rsid w:val="00ED45D0"/>
    <w:rsid w:val="00ED67E1"/>
    <w:rsid w:val="00ED6FB7"/>
    <w:rsid w:val="00EE04D8"/>
    <w:rsid w:val="00EE121C"/>
    <w:rsid w:val="00EE154A"/>
    <w:rsid w:val="00EE1EAC"/>
    <w:rsid w:val="00EE54C6"/>
    <w:rsid w:val="00EF119E"/>
    <w:rsid w:val="00EF6152"/>
    <w:rsid w:val="00EF76A6"/>
    <w:rsid w:val="00F00D7E"/>
    <w:rsid w:val="00F01606"/>
    <w:rsid w:val="00F033D4"/>
    <w:rsid w:val="00F07ECD"/>
    <w:rsid w:val="00F15473"/>
    <w:rsid w:val="00F15744"/>
    <w:rsid w:val="00F31AC6"/>
    <w:rsid w:val="00F365B7"/>
    <w:rsid w:val="00F42D9D"/>
    <w:rsid w:val="00F52681"/>
    <w:rsid w:val="00F54032"/>
    <w:rsid w:val="00F546CF"/>
    <w:rsid w:val="00F54D59"/>
    <w:rsid w:val="00F555A1"/>
    <w:rsid w:val="00F602EB"/>
    <w:rsid w:val="00F6150F"/>
    <w:rsid w:val="00F61884"/>
    <w:rsid w:val="00F63021"/>
    <w:rsid w:val="00F652D0"/>
    <w:rsid w:val="00F66473"/>
    <w:rsid w:val="00F705BC"/>
    <w:rsid w:val="00F7235D"/>
    <w:rsid w:val="00F76A36"/>
    <w:rsid w:val="00F77522"/>
    <w:rsid w:val="00F77A9B"/>
    <w:rsid w:val="00F80959"/>
    <w:rsid w:val="00F81C03"/>
    <w:rsid w:val="00F852F9"/>
    <w:rsid w:val="00F9344F"/>
    <w:rsid w:val="00FA0FE8"/>
    <w:rsid w:val="00FA12A1"/>
    <w:rsid w:val="00FA1399"/>
    <w:rsid w:val="00FA189D"/>
    <w:rsid w:val="00FA20B8"/>
    <w:rsid w:val="00FA4E1D"/>
    <w:rsid w:val="00FA7292"/>
    <w:rsid w:val="00FB2502"/>
    <w:rsid w:val="00FB4BED"/>
    <w:rsid w:val="00FC16BF"/>
    <w:rsid w:val="00FC20F0"/>
    <w:rsid w:val="00FC21B8"/>
    <w:rsid w:val="00FC31F7"/>
    <w:rsid w:val="00FC51BF"/>
    <w:rsid w:val="00FC674F"/>
    <w:rsid w:val="00FD14CC"/>
    <w:rsid w:val="00FD26BB"/>
    <w:rsid w:val="00FD4CD5"/>
    <w:rsid w:val="00FD7A68"/>
    <w:rsid w:val="00FE0A67"/>
    <w:rsid w:val="00FE1BCC"/>
    <w:rsid w:val="00FE1D88"/>
    <w:rsid w:val="00FE2C04"/>
    <w:rsid w:val="00FE65D9"/>
    <w:rsid w:val="00FE6ED3"/>
    <w:rsid w:val="00FF1471"/>
    <w:rsid w:val="00FF2A86"/>
    <w:rsid w:val="00FF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D4D47"/>
  <w15:chartTrackingRefBased/>
  <w15:docId w15:val="{E2BAB3BC-20D5-419F-BAC1-C9942581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right="43"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A2B"/>
    <w:pPr>
      <w:ind w:right="0" w:firstLine="0"/>
    </w:pPr>
    <w:rPr>
      <w:rFonts w:ascii="Times New Roman" w:eastAsiaTheme="minorEastAsia" w:hAnsi="Times New Roman"/>
      <w:sz w:val="24"/>
    </w:rPr>
  </w:style>
  <w:style w:type="paragraph" w:styleId="Heading1">
    <w:name w:val="heading 1"/>
    <w:next w:val="Normal"/>
    <w:link w:val="Heading1Char"/>
    <w:autoRedefine/>
    <w:uiPriority w:val="9"/>
    <w:unhideWhenUsed/>
    <w:qFormat/>
    <w:rsid w:val="0071558E"/>
    <w:pPr>
      <w:keepNext/>
      <w:keepLines/>
      <w:spacing w:before="120" w:after="100" w:afterAutospacing="1"/>
      <w:ind w:right="86"/>
      <w:outlineLvl w:val="0"/>
    </w:pPr>
    <w:rPr>
      <w:rFonts w:ascii="Times New Roman" w:hAnsi="Times New Roman" w:cs="Times New Roman"/>
      <w:b/>
      <w:caps/>
      <w:color w:val="000000"/>
      <w:sz w:val="28"/>
      <w:u w:color="000000"/>
    </w:rPr>
  </w:style>
  <w:style w:type="paragraph" w:styleId="Heading2">
    <w:name w:val="heading 2"/>
    <w:basedOn w:val="Normal"/>
    <w:link w:val="Heading2Char"/>
    <w:autoRedefine/>
    <w:qFormat/>
    <w:rsid w:val="00B43FE6"/>
    <w:pPr>
      <w:spacing w:before="360" w:after="120"/>
      <w:jc w:val="center"/>
      <w:outlineLvl w:val="1"/>
    </w:pPr>
    <w:rPr>
      <w:rFonts w:asciiTheme="minorHAnsi" w:eastAsia="Times New Roman" w:hAnsiTheme="minorHAnsi"/>
      <w:b/>
      <w:bCs/>
      <w:color w:val="333333"/>
      <w:sz w:val="22"/>
      <w:szCs w:val="36"/>
      <w:lang w:val="sr-Cyrl-RS" w:eastAsia="sr-Cyrl-RS"/>
    </w:rPr>
  </w:style>
  <w:style w:type="paragraph" w:styleId="Heading3">
    <w:name w:val="heading 3"/>
    <w:basedOn w:val="Normal"/>
    <w:link w:val="Heading3Char"/>
    <w:autoRedefine/>
    <w:uiPriority w:val="9"/>
    <w:qFormat/>
    <w:rsid w:val="00CE656B"/>
    <w:pPr>
      <w:spacing w:before="100" w:beforeAutospacing="1"/>
      <w:jc w:val="center"/>
      <w:outlineLvl w:val="2"/>
    </w:pPr>
    <w:rPr>
      <w:b/>
      <w:szCs w:val="27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77366"/>
    <w:pPr>
      <w:keepNext/>
      <w:keepLines/>
      <w:spacing w:before="200" w:after="200"/>
      <w:jc w:val="center"/>
      <w:outlineLvl w:val="3"/>
    </w:pPr>
    <w:rPr>
      <w:rFonts w:eastAsiaTheme="majorEastAsia" w:cstheme="majorBidi"/>
      <w:bCs/>
      <w:iCs/>
      <w:smallCaps/>
      <w:u w:val="single"/>
      <w:lang w:val="sr-Cyrl-RS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4A5D62"/>
    <w:pPr>
      <w:keepNext/>
      <w:keepLines/>
      <w:spacing w:before="120"/>
      <w:jc w:val="center"/>
      <w:outlineLvl w:val="4"/>
    </w:pPr>
    <w:rPr>
      <w:rFonts w:eastAsiaTheme="majorEastAsia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43FE6"/>
    <w:rPr>
      <w:rFonts w:eastAsia="Times New Roman"/>
      <w:b/>
      <w:bCs/>
      <w:color w:val="333333"/>
      <w:szCs w:val="36"/>
      <w:lang w:val="sr-Cyrl-RS" w:eastAsia="sr-Cyrl-RS"/>
    </w:rPr>
  </w:style>
  <w:style w:type="character" w:customStyle="1" w:styleId="Heading4Char">
    <w:name w:val="Heading 4 Char"/>
    <w:basedOn w:val="DefaultParagraphFont"/>
    <w:link w:val="Heading4"/>
    <w:uiPriority w:val="9"/>
    <w:rsid w:val="00E77366"/>
    <w:rPr>
      <w:rFonts w:ascii="Times New Roman" w:eastAsiaTheme="majorEastAsia" w:hAnsi="Times New Roman" w:cstheme="majorBidi"/>
      <w:bCs/>
      <w:iCs/>
      <w:smallCaps/>
      <w:sz w:val="24"/>
      <w:u w:val="single"/>
      <w:lang w:val="sr-Cyrl-RS"/>
    </w:rPr>
  </w:style>
  <w:style w:type="character" w:customStyle="1" w:styleId="Heading3Char">
    <w:name w:val="Heading 3 Char"/>
    <w:basedOn w:val="DefaultParagraphFont"/>
    <w:link w:val="Heading3"/>
    <w:uiPriority w:val="9"/>
    <w:rsid w:val="00CE656B"/>
    <w:rPr>
      <w:rFonts w:ascii="Times New Roman" w:eastAsiaTheme="minorEastAsia" w:hAnsi="Times New Roman" w:cs="Times New Roman"/>
      <w:b/>
      <w:sz w:val="24"/>
      <w:szCs w:val="27"/>
    </w:rPr>
  </w:style>
  <w:style w:type="character" w:customStyle="1" w:styleId="Heading1Char">
    <w:name w:val="Heading 1 Char"/>
    <w:link w:val="Heading1"/>
    <w:uiPriority w:val="9"/>
    <w:rsid w:val="0071558E"/>
    <w:rPr>
      <w:rFonts w:ascii="Times New Roman" w:hAnsi="Times New Roman" w:cs="Times New Roman"/>
      <w:b/>
      <w:caps/>
      <w:color w:val="000000"/>
      <w:sz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rsid w:val="004A5D62"/>
    <w:rPr>
      <w:rFonts w:ascii="Times New Roman" w:eastAsiaTheme="majorEastAsia" w:hAnsi="Times New Roman" w:cstheme="majorBidi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F66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6473"/>
    <w:rPr>
      <w:rFonts w:ascii="Times New Roman" w:eastAsiaTheme="minorEastAsia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66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473"/>
    <w:rPr>
      <w:rFonts w:ascii="Times New Roman" w:eastAsiaTheme="minorEastAsia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8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83A"/>
    <w:rPr>
      <w:rFonts w:ascii="Segoe UI" w:eastAsiaTheme="minorEastAsia" w:hAnsi="Segoe UI" w:cs="Segoe UI"/>
      <w:sz w:val="18"/>
      <w:szCs w:val="18"/>
    </w:rPr>
  </w:style>
  <w:style w:type="paragraph" w:customStyle="1" w:styleId="odluka-zakon">
    <w:name w:val="odluka-zakon"/>
    <w:basedOn w:val="Normal"/>
    <w:rsid w:val="0048497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NormalWeb">
    <w:name w:val="Normal (Web)"/>
    <w:basedOn w:val="Normal"/>
    <w:uiPriority w:val="99"/>
    <w:semiHidden/>
    <w:unhideWhenUsed/>
    <w:rsid w:val="0048497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rvps7">
    <w:name w:val="rvps7"/>
    <w:basedOn w:val="Normal"/>
    <w:rsid w:val="003533BC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rsid w:val="003533BC"/>
  </w:style>
  <w:style w:type="paragraph" w:styleId="NoSpacing">
    <w:name w:val="No Spacing"/>
    <w:uiPriority w:val="1"/>
    <w:qFormat/>
    <w:rsid w:val="003533BC"/>
    <w:pPr>
      <w:ind w:right="0" w:firstLine="0"/>
    </w:pPr>
    <w:rPr>
      <w:rFonts w:ascii="Times New Roman" w:eastAsiaTheme="minorEastAsia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194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194D"/>
    <w:rPr>
      <w:rFonts w:ascii="Times New Roman" w:eastAsiaTheme="minorEastAsia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194D"/>
    <w:rPr>
      <w:vertAlign w:val="superscript"/>
    </w:rPr>
  </w:style>
  <w:style w:type="paragraph" w:styleId="ListParagraph">
    <w:name w:val="List Paragraph"/>
    <w:basedOn w:val="Normal"/>
    <w:uiPriority w:val="34"/>
    <w:qFormat/>
    <w:rsid w:val="009D4667"/>
    <w:pPr>
      <w:ind w:left="720"/>
      <w:contextualSpacing/>
    </w:pPr>
  </w:style>
  <w:style w:type="character" w:customStyle="1" w:styleId="italik">
    <w:name w:val="italik"/>
    <w:basedOn w:val="DefaultParagraphFont"/>
    <w:rsid w:val="00B56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0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95922-CE2C-4E74-A998-77ECAFBDB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2031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Stojcevic</dc:creator>
  <cp:keywords/>
  <dc:description/>
  <cp:lastModifiedBy>Snezana Marinovic</cp:lastModifiedBy>
  <cp:revision>7</cp:revision>
  <cp:lastPrinted>2025-07-24T09:08:00Z</cp:lastPrinted>
  <dcterms:created xsi:type="dcterms:W3CDTF">2025-07-24T08:09:00Z</dcterms:created>
  <dcterms:modified xsi:type="dcterms:W3CDTF">2025-07-24T11:01:00Z</dcterms:modified>
</cp:coreProperties>
</file>